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6E" w:rsidRPr="00BA59C2" w:rsidRDefault="00B5396E" w:rsidP="00B5396E">
      <w:pPr>
        <w:jc w:val="center"/>
        <w:rPr>
          <w:rFonts w:ascii="Tahoma" w:hAnsi="Tahoma" w:cs="Tahoma"/>
          <w:b/>
          <w:sz w:val="36"/>
          <w:szCs w:val="36"/>
          <w:lang w:val="sv-SE"/>
        </w:rPr>
      </w:pPr>
      <w:r w:rsidRPr="00BA59C2">
        <w:rPr>
          <w:rFonts w:ascii="Tahoma" w:hAnsi="Tahoma" w:cs="Tahoma"/>
          <w:b/>
          <w:sz w:val="36"/>
          <w:szCs w:val="36"/>
          <w:lang w:val="id-ID"/>
        </w:rPr>
        <w:t xml:space="preserve">GARIS BESAR </w:t>
      </w:r>
      <w:r w:rsidRPr="00BA59C2">
        <w:rPr>
          <w:rFonts w:ascii="Tahoma" w:hAnsi="Tahoma" w:cs="Tahoma"/>
          <w:b/>
          <w:sz w:val="36"/>
          <w:szCs w:val="36"/>
          <w:lang w:val="sv-SE"/>
        </w:rPr>
        <w:t xml:space="preserve">RENCANA PEMBELAJARAN </w:t>
      </w:r>
    </w:p>
    <w:p w:rsidR="00B5396E" w:rsidRPr="007E2A06" w:rsidRDefault="00B5396E" w:rsidP="00B5396E">
      <w:pPr>
        <w:ind w:left="5040" w:firstLine="720"/>
        <w:rPr>
          <w:rFonts w:ascii="Tahoma" w:hAnsi="Tahoma" w:cs="Tahoma"/>
          <w:sz w:val="36"/>
          <w:szCs w:val="36"/>
          <w:lang w:val="id-ID"/>
        </w:rPr>
      </w:pPr>
    </w:p>
    <w:p w:rsidR="00B5396E" w:rsidRPr="00070C86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7E2A06">
        <w:rPr>
          <w:rFonts w:ascii="Tahoma" w:hAnsi="Tahoma" w:cs="Tahoma"/>
          <w:b/>
          <w:sz w:val="28"/>
          <w:szCs w:val="28"/>
        </w:rPr>
        <w:t>Nama Mata Kuliah</w:t>
      </w:r>
      <w:r w:rsidRPr="007E2A06">
        <w:rPr>
          <w:rFonts w:ascii="Tahoma" w:hAnsi="Tahoma" w:cs="Tahoma"/>
          <w:sz w:val="28"/>
          <w:szCs w:val="28"/>
        </w:rPr>
        <w:t xml:space="preserve"> </w:t>
      </w:r>
      <w:r w:rsidRPr="007E2A06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>
        <w:rPr>
          <w:rFonts w:ascii="Tahoma" w:hAnsi="Tahoma" w:cs="Tahoma"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 </w:t>
      </w:r>
      <w:r w:rsidR="00070C86">
        <w:rPr>
          <w:rFonts w:ascii="Tahoma" w:hAnsi="Tahoma" w:cs="Tahoma"/>
          <w:b/>
          <w:sz w:val="28"/>
          <w:szCs w:val="28"/>
        </w:rPr>
        <w:t>Instalasi Listrik</w:t>
      </w:r>
    </w:p>
    <w:p w:rsidR="00B5396E" w:rsidRPr="00BB562D" w:rsidRDefault="00B5396E" w:rsidP="00BB562D">
      <w:pPr>
        <w:rPr>
          <w:rFonts w:ascii="Arial" w:hAnsi="Arial" w:cs="Arial"/>
          <w:sz w:val="22"/>
          <w:szCs w:val="22"/>
        </w:rPr>
      </w:pPr>
      <w:r w:rsidRPr="00834582">
        <w:rPr>
          <w:rFonts w:ascii="Tahoma" w:hAnsi="Tahoma" w:cs="Tahoma"/>
          <w:b/>
          <w:sz w:val="28"/>
          <w:szCs w:val="28"/>
        </w:rPr>
        <w:t>Kode Mata Kuliah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="00BB562D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 xml:space="preserve">: 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</w:t>
      </w:r>
      <w:r w:rsidR="00BB562D" w:rsidRPr="00BB562D">
        <w:rPr>
          <w:rFonts w:ascii="Arial" w:hAnsi="Arial" w:cs="Arial"/>
          <w:sz w:val="22"/>
          <w:szCs w:val="22"/>
        </w:rPr>
        <w:t>254D4102</w:t>
      </w:r>
    </w:p>
    <w:p w:rsidR="00B5396E" w:rsidRPr="00BB562D" w:rsidRDefault="00B5396E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834582">
        <w:rPr>
          <w:rFonts w:ascii="Tahoma" w:hAnsi="Tahoma" w:cs="Tahoma"/>
          <w:b/>
          <w:sz w:val="28"/>
          <w:szCs w:val="28"/>
        </w:rPr>
        <w:t>Semester Penyajian</w:t>
      </w:r>
      <w:r w:rsidRPr="00834582">
        <w:rPr>
          <w:rFonts w:ascii="Tahoma" w:hAnsi="Tahoma" w:cs="Tahoma"/>
          <w:b/>
          <w:sz w:val="28"/>
          <w:szCs w:val="28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  <w:lang w:val="id-ID"/>
        </w:rPr>
        <w:tab/>
      </w:r>
      <w:r w:rsidRPr="00834582">
        <w:rPr>
          <w:rFonts w:ascii="Tahoma" w:hAnsi="Tahoma" w:cs="Tahoma"/>
          <w:b/>
          <w:sz w:val="28"/>
          <w:szCs w:val="28"/>
        </w:rPr>
        <w:t>:</w:t>
      </w:r>
      <w:r w:rsidRPr="00834582">
        <w:rPr>
          <w:rFonts w:ascii="Tahoma" w:hAnsi="Tahoma" w:cs="Tahoma"/>
          <w:b/>
          <w:sz w:val="28"/>
          <w:szCs w:val="28"/>
          <w:lang w:val="id-ID"/>
        </w:rPr>
        <w:t xml:space="preserve">  </w:t>
      </w:r>
      <w:r w:rsidR="00BB562D">
        <w:rPr>
          <w:rFonts w:ascii="Tahoma" w:hAnsi="Tahoma" w:cs="Tahoma"/>
          <w:b/>
          <w:sz w:val="28"/>
          <w:szCs w:val="28"/>
        </w:rPr>
        <w:t>EMPAT (4)</w:t>
      </w:r>
    </w:p>
    <w:p w:rsidR="006D3F9D" w:rsidRPr="00337EA6" w:rsidRDefault="00337EA6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Prasyarat</w:t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</w:r>
      <w:r>
        <w:rPr>
          <w:rFonts w:ascii="Tahoma" w:hAnsi="Tahoma" w:cs="Tahoma"/>
          <w:b/>
          <w:sz w:val="28"/>
          <w:szCs w:val="28"/>
          <w:lang w:val="id-ID"/>
        </w:rPr>
        <w:tab/>
        <w:t xml:space="preserve">:  </w:t>
      </w:r>
    </w:p>
    <w:p w:rsidR="006D3F9D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  <w:lang w:val="id-ID"/>
        </w:rPr>
      </w:pPr>
    </w:p>
    <w:p w:rsidR="006D3F9D" w:rsidRPr="00834582" w:rsidRDefault="006D3F9D" w:rsidP="00B5396E">
      <w:pPr>
        <w:tabs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  <w:lang w:val="id-ID"/>
        </w:rPr>
        <w:t>Kompetensi Sasaran</w:t>
      </w:r>
    </w:p>
    <w:p w:rsidR="00B5396E" w:rsidRDefault="00B5396E" w:rsidP="00B5396E">
      <w:pPr>
        <w:jc w:val="center"/>
        <w:rPr>
          <w:rFonts w:ascii="Tahoma" w:hAnsi="Tahoma" w:cs="Tahoma"/>
          <w:b/>
          <w:sz w:val="28"/>
          <w:szCs w:val="28"/>
          <w:lang w:val="sv-SE"/>
        </w:rPr>
      </w:pPr>
    </w:p>
    <w:tbl>
      <w:tblPr>
        <w:tblW w:w="13879" w:type="dxa"/>
        <w:tblInd w:w="-7" w:type="dxa"/>
        <w:tblLook w:val="01E0"/>
      </w:tblPr>
      <w:tblGrid>
        <w:gridCol w:w="3943"/>
        <w:gridCol w:w="9936"/>
      </w:tblGrid>
      <w:tr w:rsidR="00B5396E" w:rsidRPr="008D791B" w:rsidTr="00E7261F">
        <w:tc>
          <w:tcPr>
            <w:tcW w:w="3943" w:type="dxa"/>
          </w:tcPr>
          <w:p w:rsidR="00B5396E" w:rsidRPr="008D791B" w:rsidRDefault="00B5396E" w:rsidP="00E7261F">
            <w:pPr>
              <w:widowControl w:val="0"/>
              <w:tabs>
                <w:tab w:val="left" w:pos="3542"/>
                <w:tab w:val="left" w:pos="3840"/>
              </w:tabs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Utama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</w:tcPr>
          <w:p w:rsidR="00070C86" w:rsidRPr="00070C86" w:rsidRDefault="00070C86" w:rsidP="00070C86">
            <w:pPr>
              <w:pStyle w:val="BodyText"/>
              <w:tabs>
                <w:tab w:val="clear" w:pos="3179"/>
                <w:tab w:val="clear" w:pos="3553"/>
                <w:tab w:val="left" w:pos="0"/>
              </w:tabs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070C86">
              <w:rPr>
                <w:rFonts w:ascii="Tahoma" w:hAnsi="Tahoma" w:cs="Tahoma"/>
                <w:b/>
                <w:sz w:val="28"/>
                <w:szCs w:val="28"/>
                <w:lang w:val="es-AR"/>
              </w:rPr>
              <w:t>Memiliki keahlian dasar dalam bidang ilmu teknik elektro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(U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1)</w:t>
            </w:r>
          </w:p>
          <w:p w:rsidR="00B5396E" w:rsidRPr="00070C86" w:rsidRDefault="00070C86" w:rsidP="00070C86">
            <w:pPr>
              <w:widowControl w:val="0"/>
              <w:jc w:val="both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070C86">
              <w:rPr>
                <w:rFonts w:ascii="Tahoma" w:hAnsi="Tahoma" w:cs="Tahoma"/>
                <w:b/>
                <w:sz w:val="28"/>
                <w:szCs w:val="28"/>
                <w:lang w:val="sv-SE"/>
              </w:rPr>
              <w:t xml:space="preserve">Menguasai teknik instalasi, transmisi dan distribusi listrik, serta pekerjaan gardu induk. 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(U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3)</w:t>
            </w:r>
          </w:p>
        </w:tc>
      </w:tr>
      <w:tr w:rsidR="00646C09" w:rsidRPr="008D791B" w:rsidTr="005B7D23">
        <w:tc>
          <w:tcPr>
            <w:tcW w:w="3943" w:type="dxa"/>
          </w:tcPr>
          <w:p w:rsidR="008A6C21" w:rsidRDefault="008A6C21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8D791B" w:rsidRDefault="00646C09" w:rsidP="00E7261F">
            <w:pPr>
              <w:widowControl w:val="0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Kompetensi Pendukung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</w:t>
            </w: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:</w:t>
            </w:r>
          </w:p>
        </w:tc>
        <w:tc>
          <w:tcPr>
            <w:tcW w:w="9936" w:type="dxa"/>
            <w:vAlign w:val="center"/>
          </w:tcPr>
          <w:p w:rsidR="00EA2EE8" w:rsidRPr="00070C86" w:rsidRDefault="00EA2EE8" w:rsidP="005B7D23">
            <w:pPr>
              <w:pStyle w:val="ListParagraph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70C86" w:rsidRPr="00070C86" w:rsidRDefault="00070C86" w:rsidP="00070C86">
            <w:pPr>
              <w:widowControl w:val="0"/>
              <w:jc w:val="both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070C86">
              <w:rPr>
                <w:rFonts w:ascii="Tahoma" w:hAnsi="Tahoma" w:cs="Tahoma"/>
                <w:b/>
                <w:sz w:val="28"/>
                <w:szCs w:val="28"/>
              </w:rPr>
              <w:t>Mampu Berwirausaha / bekerja mandiri / bekerjasama dalam bidang teknik elektro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 (P1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)</w:t>
            </w:r>
          </w:p>
          <w:p w:rsidR="00070C86" w:rsidRPr="00070C86" w:rsidRDefault="00070C86" w:rsidP="00070C86">
            <w:pPr>
              <w:pStyle w:val="ListParagraph"/>
              <w:ind w:left="0"/>
              <w:rPr>
                <w:rFonts w:ascii="Arial" w:hAnsi="Arial" w:cs="Arial"/>
                <w:b/>
                <w:sz w:val="28"/>
                <w:szCs w:val="28"/>
              </w:rPr>
            </w:pPr>
            <w:r w:rsidRPr="00070C86">
              <w:rPr>
                <w:rFonts w:ascii="Tahoma" w:hAnsi="Tahoma" w:cs="Tahoma"/>
                <w:b/>
                <w:sz w:val="28"/>
                <w:szCs w:val="28"/>
              </w:rPr>
              <w:t xml:space="preserve">Mampu menggunakan bahasa asing sebagai </w:t>
            </w:r>
            <w:r w:rsidRPr="00070C86">
              <w:rPr>
                <w:rFonts w:ascii="Tahoma" w:hAnsi="Tahoma" w:cs="Tahoma"/>
                <w:b/>
                <w:i/>
                <w:sz w:val="28"/>
                <w:szCs w:val="28"/>
              </w:rPr>
              <w:t>second language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 (P3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)</w:t>
            </w:r>
          </w:p>
        </w:tc>
      </w:tr>
      <w:tr w:rsidR="00646C09" w:rsidRPr="008D791B" w:rsidTr="00E7261F">
        <w:tc>
          <w:tcPr>
            <w:tcW w:w="3943" w:type="dxa"/>
          </w:tcPr>
          <w:p w:rsidR="00646C09" w:rsidRPr="003A2BB5" w:rsidRDefault="00646C09" w:rsidP="00E7261F">
            <w:pPr>
              <w:widowControl w:val="0"/>
              <w:tabs>
                <w:tab w:val="left" w:pos="3577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Kompetensi lainnya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:</w:t>
            </w: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8D791B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(Institusial)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               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070C86" w:rsidRDefault="00070C86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</w:rPr>
            </w:pPr>
          </w:p>
          <w:p w:rsidR="00646C09" w:rsidRDefault="00646C09" w:rsidP="00E7261F">
            <w:pPr>
              <w:widowControl w:val="0"/>
              <w:tabs>
                <w:tab w:val="left" w:pos="3542"/>
              </w:tabs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Sasaran Pembelajaran </w:t>
            </w:r>
            <w:r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 xml:space="preserve">    </w:t>
            </w:r>
            <w:r w:rsidRPr="00175C4A"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  <w:t>:</w:t>
            </w: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pStyle w:val="ListParagraph"/>
              <w:ind w:left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  <w:p w:rsidR="00646C09" w:rsidRPr="00175C4A" w:rsidRDefault="00646C09" w:rsidP="00E7261F">
            <w:pPr>
              <w:widowControl w:val="0"/>
              <w:jc w:val="right"/>
              <w:rPr>
                <w:rFonts w:ascii="Tahoma" w:eastAsia="MS Mincho" w:hAnsi="Tahoma" w:cs="Tahoma"/>
                <w:b/>
                <w:sz w:val="28"/>
                <w:szCs w:val="28"/>
                <w:lang w:val="id-ID"/>
              </w:rPr>
            </w:pPr>
          </w:p>
        </w:tc>
        <w:tc>
          <w:tcPr>
            <w:tcW w:w="9936" w:type="dxa"/>
            <w:vAlign w:val="center"/>
          </w:tcPr>
          <w:p w:rsidR="00070C86" w:rsidRPr="00070C86" w:rsidRDefault="00070C86" w:rsidP="00070C86">
            <w:pPr>
              <w:widowControl w:val="0"/>
              <w:jc w:val="both"/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</w:pP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nb-NO"/>
              </w:rPr>
              <w:t>Mampu terlibat dalam kehidupan sosial bermasyarakat berdasarkan budaya bahari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 xml:space="preserve"> (L1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sv-SE"/>
              </w:rPr>
              <w:t>)</w:t>
            </w:r>
          </w:p>
          <w:p w:rsidR="00646C09" w:rsidRPr="00070C86" w:rsidRDefault="00070C86" w:rsidP="00070C86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it-IT"/>
              </w:rPr>
              <w:t>Beriman dan bertaqwa kepada Tuhan YME, berbudi pekerti luhur, memiliki etika dan moral, berkepribadian yang luhur dan mandiri serta bertanggung jawab terhad</w:t>
            </w:r>
            <w:r w:rsidR="00BB562D">
              <w:rPr>
                <w:rFonts w:ascii="Tahoma" w:eastAsia="MS Mincho" w:hAnsi="Tahoma" w:cs="Tahoma"/>
                <w:b/>
                <w:sz w:val="28"/>
                <w:szCs w:val="28"/>
                <w:lang w:val="it-IT"/>
              </w:rPr>
              <w:t>ap masyarakat dan bangsa (L2</w:t>
            </w:r>
            <w:r w:rsidRPr="00070C86">
              <w:rPr>
                <w:rFonts w:ascii="Tahoma" w:eastAsia="MS Mincho" w:hAnsi="Tahoma" w:cs="Tahoma"/>
                <w:b/>
                <w:sz w:val="28"/>
                <w:szCs w:val="28"/>
                <w:lang w:val="it-IT"/>
              </w:rPr>
              <w:t>)</w:t>
            </w:r>
          </w:p>
          <w:p w:rsidR="00070C86" w:rsidRPr="00070C86" w:rsidRDefault="00070C86" w:rsidP="00E7261F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Setelah mengikuti mata kuliah ini mahasiswa akan dapat melakukan/ mempraktekkan instalasi penerangan dan instalasi tenaga yang dipakai di industri</w:t>
            </w:r>
          </w:p>
          <w:p w:rsidR="00070C86" w:rsidRPr="00070C86" w:rsidRDefault="00070C86" w:rsidP="00E7261F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070C86" w:rsidRPr="00070C86" w:rsidRDefault="00070C86" w:rsidP="00E7261F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070C86" w:rsidRPr="00070C86" w:rsidRDefault="00070C86" w:rsidP="00E7261F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070C86" w:rsidRPr="00070C86" w:rsidRDefault="00070C86" w:rsidP="00E7261F">
            <w:pPr>
              <w:pStyle w:val="ListParagraph"/>
              <w:ind w:left="0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</w:tbl>
    <w:p w:rsidR="00651657" w:rsidRPr="00637307" w:rsidRDefault="00651657" w:rsidP="004427F3">
      <w:pPr>
        <w:jc w:val="center"/>
        <w:rPr>
          <w:rFonts w:ascii="Tahoma" w:hAnsi="Tahoma" w:cs="Tahoma"/>
          <w:b/>
          <w:sz w:val="20"/>
          <w:szCs w:val="20"/>
          <w:lang w:val="sv-SE"/>
        </w:rPr>
      </w:pPr>
    </w:p>
    <w:tbl>
      <w:tblPr>
        <w:tblW w:w="139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43"/>
        <w:gridCol w:w="2835"/>
        <w:gridCol w:w="2642"/>
        <w:gridCol w:w="3099"/>
        <w:gridCol w:w="2527"/>
        <w:gridCol w:w="1322"/>
      </w:tblGrid>
      <w:tr w:rsidR="004728E4" w:rsidRPr="00637307" w:rsidTr="00382D3D">
        <w:tc>
          <w:tcPr>
            <w:tcW w:w="15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Pertemuan ke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: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Sasaran </w:t>
            </w: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6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Materi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>
              <w:rPr>
                <w:rFonts w:ascii="Tahoma" w:eastAsia="MS Mincho" w:hAnsi="Tahoma" w:cs="Tahoma"/>
                <w:b/>
                <w:lang w:val="id-ID"/>
              </w:rPr>
              <w:t>/topik kajian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099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id-ID"/>
              </w:rPr>
              <w:t>Strategi</w:t>
            </w:r>
            <w:r>
              <w:rPr>
                <w:rFonts w:ascii="Tahoma" w:eastAsia="MS Mincho" w:hAnsi="Tahoma" w:cs="Tahoma"/>
                <w:b/>
                <w:lang w:val="id-ID"/>
              </w:rPr>
              <w:t>/metode</w:t>
            </w:r>
            <w:r w:rsidRPr="006943A9">
              <w:rPr>
                <w:rFonts w:ascii="Tahoma" w:eastAsia="MS Mincho" w:hAnsi="Tahoma" w:cs="Tahoma"/>
                <w:b/>
                <w:lang w:val="id-ID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embelajaran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25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b/>
                <w:lang w:val="id-ID"/>
              </w:rPr>
              <w:t>Indikator p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>enilaian</w:t>
            </w: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C2D69B"/>
          </w:tcPr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Bobot</w:t>
            </w:r>
          </w:p>
          <w:p w:rsidR="000E51DB" w:rsidRPr="006943A9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  <w:r>
              <w:rPr>
                <w:rFonts w:ascii="Tahoma" w:eastAsia="MS Mincho" w:hAnsi="Tahoma" w:cs="Tahoma"/>
                <w:b/>
                <w:lang w:val="id-ID"/>
              </w:rPr>
              <w:t>penilaian</w:t>
            </w:r>
            <w:r w:rsidRPr="006943A9">
              <w:rPr>
                <w:rFonts w:ascii="Tahoma" w:eastAsia="MS Mincho" w:hAnsi="Tahoma" w:cs="Tahoma"/>
                <w:b/>
                <w:lang w:val="sv-SE"/>
              </w:rPr>
              <w:t xml:space="preserve"> </w:t>
            </w:r>
          </w:p>
          <w:p w:rsidR="004728E4" w:rsidRPr="00637307" w:rsidRDefault="000E51DB" w:rsidP="000E51DB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943A9">
              <w:rPr>
                <w:rFonts w:ascii="Tahoma" w:eastAsia="MS Mincho" w:hAnsi="Tahoma" w:cs="Tahoma"/>
                <w:b/>
                <w:lang w:val="sv-SE"/>
              </w:rPr>
              <w:t>(%)</w:t>
            </w:r>
          </w:p>
        </w:tc>
      </w:tr>
      <w:tr w:rsidR="00932976" w:rsidRPr="00637307" w:rsidTr="00382D3D"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264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4</w:t>
            </w:r>
          </w:p>
        </w:tc>
        <w:tc>
          <w:tcPr>
            <w:tcW w:w="2527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  <w:vAlign w:val="center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5</w:t>
            </w: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2D69B"/>
          </w:tcPr>
          <w:p w:rsidR="00932976" w:rsidRPr="00637307" w:rsidRDefault="00932976" w:rsidP="00CA4C2F">
            <w:pPr>
              <w:widowControl w:val="0"/>
              <w:jc w:val="center"/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</w:pPr>
            <w:r w:rsidRPr="00637307">
              <w:rPr>
                <w:rFonts w:ascii="Tahoma" w:eastAsia="MS Mincho" w:hAnsi="Tahoma" w:cs="Tahoma"/>
                <w:b/>
                <w:sz w:val="20"/>
                <w:szCs w:val="20"/>
                <w:lang w:val="sv-SE"/>
              </w:rPr>
              <w:t>6</w:t>
            </w:r>
          </w:p>
        </w:tc>
      </w:tr>
      <w:tr w:rsidR="00157331" w:rsidRPr="00637307" w:rsidTr="001F3304">
        <w:tc>
          <w:tcPr>
            <w:tcW w:w="1543" w:type="dxa"/>
            <w:tcBorders>
              <w:top w:val="single" w:sz="6" w:space="0" w:color="auto"/>
            </w:tcBorders>
            <w:vAlign w:val="center"/>
          </w:tcPr>
          <w:p w:rsidR="00157331" w:rsidRPr="00637307" w:rsidRDefault="009F39DF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sv-SE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sv-SE"/>
              </w:rPr>
              <w:t xml:space="preserve">1 </w:t>
            </w:r>
          </w:p>
        </w:tc>
        <w:tc>
          <w:tcPr>
            <w:tcW w:w="2835" w:type="dxa"/>
            <w:tcBorders>
              <w:top w:val="single" w:sz="6" w:space="0" w:color="auto"/>
            </w:tcBorders>
          </w:tcPr>
          <w:p w:rsidR="00157331" w:rsidRPr="00B91260" w:rsidRDefault="00157331" w:rsidP="001F330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B91260">
              <w:rPr>
                <w:rFonts w:ascii="Tahoma" w:hAnsi="Tahoma" w:cs="Tahoma"/>
                <w:sz w:val="28"/>
                <w:szCs w:val="28"/>
                <w:lang w:val="sv-SE"/>
              </w:rPr>
              <w:t>Mengetahui tujuan PUIL, prinsip dasar, standar, dan keinstalatiran</w:t>
            </w:r>
          </w:p>
          <w:p w:rsidR="00157331" w:rsidRPr="00B91260" w:rsidRDefault="00157331" w:rsidP="001F3304">
            <w:pPr>
              <w:pStyle w:val="BodyText"/>
              <w:jc w:val="left"/>
              <w:rPr>
                <w:rFonts w:ascii="Tahoma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vAlign w:val="center"/>
          </w:tcPr>
          <w:p w:rsidR="00157331" w:rsidRPr="00C1595A" w:rsidRDefault="00157331" w:rsidP="001F3304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</w:rPr>
              <w:t>Pendahuluan</w:t>
            </w:r>
          </w:p>
        </w:tc>
        <w:tc>
          <w:tcPr>
            <w:tcW w:w="3099" w:type="dxa"/>
            <w:tcBorders>
              <w:top w:val="single" w:sz="6" w:space="0" w:color="auto"/>
            </w:tcBorders>
            <w:vAlign w:val="center"/>
          </w:tcPr>
          <w:p w:rsidR="00157331" w:rsidRPr="00C1595A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sv-SE"/>
              </w:rPr>
              <w:t>-</w:t>
            </w:r>
          </w:p>
        </w:tc>
        <w:tc>
          <w:tcPr>
            <w:tcW w:w="2527" w:type="dxa"/>
            <w:tcBorders>
              <w:top w:val="single" w:sz="6" w:space="0" w:color="auto"/>
            </w:tcBorders>
            <w:vAlign w:val="center"/>
          </w:tcPr>
          <w:p w:rsidR="00157331" w:rsidRPr="00C1595A" w:rsidRDefault="00157331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:rsidR="00157331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  <w:p w:rsidR="00157331" w:rsidRDefault="00157331" w:rsidP="007113CB">
            <w:pPr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  <w:p w:rsidR="00157331" w:rsidRPr="003373E4" w:rsidRDefault="00157331" w:rsidP="007113CB">
            <w:pPr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157331" w:rsidRPr="00637307" w:rsidTr="001F3304">
        <w:tc>
          <w:tcPr>
            <w:tcW w:w="1543" w:type="dxa"/>
            <w:tcBorders>
              <w:bottom w:val="single" w:sz="6" w:space="0" w:color="auto"/>
            </w:tcBorders>
            <w:vAlign w:val="center"/>
          </w:tcPr>
          <w:p w:rsidR="00157331" w:rsidRPr="00637307" w:rsidRDefault="009F39DF" w:rsidP="009F39D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2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57331" w:rsidRPr="00B91260" w:rsidRDefault="00157331" w:rsidP="001F330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Mengerti cara memilih kabel yang disesuaikan dengan bebannya</w:t>
            </w:r>
          </w:p>
        </w:tc>
        <w:tc>
          <w:tcPr>
            <w:tcW w:w="2642" w:type="dxa"/>
            <w:tcBorders>
              <w:bottom w:val="single" w:sz="6" w:space="0" w:color="auto"/>
            </w:tcBorders>
            <w:vAlign w:val="center"/>
          </w:tcPr>
          <w:p w:rsidR="00157331" w:rsidRDefault="00157331" w:rsidP="001F3304">
            <w:pPr>
              <w:widowControl w:val="0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Kabel dan pembebanan</w:t>
            </w:r>
          </w:p>
        </w:tc>
        <w:tc>
          <w:tcPr>
            <w:tcW w:w="3099" w:type="dxa"/>
            <w:tcBorders>
              <w:bottom w:val="single" w:sz="6" w:space="0" w:color="auto"/>
            </w:tcBorders>
            <w:vAlign w:val="center"/>
          </w:tcPr>
          <w:p w:rsidR="00157331" w:rsidRPr="00C1595A" w:rsidRDefault="00157331" w:rsidP="00DF2665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  <w:tcBorders>
              <w:bottom w:val="single" w:sz="6" w:space="0" w:color="auto"/>
            </w:tcBorders>
            <w:vAlign w:val="center"/>
          </w:tcPr>
          <w:p w:rsidR="00157331" w:rsidRPr="00C1595A" w:rsidRDefault="00157331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:rsidR="00157331" w:rsidRPr="00C1595A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157331" w:rsidRPr="00637307" w:rsidTr="001F3304">
        <w:tc>
          <w:tcPr>
            <w:tcW w:w="1543" w:type="dxa"/>
            <w:vAlign w:val="center"/>
          </w:tcPr>
          <w:p w:rsidR="00157331" w:rsidRPr="009F39DF" w:rsidRDefault="009F39DF" w:rsidP="00432CAC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157331" w:rsidRDefault="00157331" w:rsidP="001F330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memasang perlengkapan instalasi listrik yang benar</w:t>
            </w:r>
          </w:p>
        </w:tc>
        <w:tc>
          <w:tcPr>
            <w:tcW w:w="2642" w:type="dxa"/>
            <w:vAlign w:val="center"/>
          </w:tcPr>
          <w:p w:rsidR="00157331" w:rsidRDefault="00157331" w:rsidP="001F3304">
            <w:pPr>
              <w:widowControl w:val="0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Perlengkapan instalasi listrik</w:t>
            </w:r>
          </w:p>
        </w:tc>
        <w:tc>
          <w:tcPr>
            <w:tcW w:w="3099" w:type="dxa"/>
            <w:vAlign w:val="center"/>
          </w:tcPr>
          <w:p w:rsidR="00157331" w:rsidRPr="00C1595A" w:rsidRDefault="00157331" w:rsidP="00DF2665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  <w:vAlign w:val="center"/>
          </w:tcPr>
          <w:p w:rsidR="00157331" w:rsidRPr="00C1595A" w:rsidRDefault="00157331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157331" w:rsidRPr="00C1595A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157331" w:rsidRPr="00637307" w:rsidTr="001F3304">
        <w:tc>
          <w:tcPr>
            <w:tcW w:w="1543" w:type="dxa"/>
            <w:vAlign w:val="center"/>
          </w:tcPr>
          <w:p w:rsidR="00157331" w:rsidRPr="009F39DF" w:rsidRDefault="009F39DF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157331" w:rsidRDefault="00157331" w:rsidP="001F330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memasang perlengkapan instalasi listrik yang benar</w:t>
            </w:r>
          </w:p>
        </w:tc>
        <w:tc>
          <w:tcPr>
            <w:tcW w:w="2642" w:type="dxa"/>
            <w:vAlign w:val="center"/>
          </w:tcPr>
          <w:p w:rsidR="00157331" w:rsidRPr="00B91260" w:rsidRDefault="00157331" w:rsidP="001F3304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 w:rsidRPr="00B91260">
              <w:rPr>
                <w:rFonts w:ascii="Tahoma" w:hAnsi="Tahoma" w:cs="Tahoma"/>
                <w:sz w:val="28"/>
                <w:szCs w:val="28"/>
                <w:lang w:val="sv-SE"/>
              </w:rPr>
              <w:t>Penghubungan lampu dan kontak-kontak</w:t>
            </w:r>
          </w:p>
        </w:tc>
        <w:tc>
          <w:tcPr>
            <w:tcW w:w="3099" w:type="dxa"/>
            <w:vAlign w:val="center"/>
          </w:tcPr>
          <w:p w:rsidR="00157331" w:rsidRPr="00C1595A" w:rsidRDefault="00157331" w:rsidP="00DF2665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  <w:vAlign w:val="center"/>
          </w:tcPr>
          <w:p w:rsidR="00157331" w:rsidRPr="00C1595A" w:rsidRDefault="00157331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157331" w:rsidRPr="00C1595A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157331" w:rsidRPr="00637307" w:rsidTr="001F3304">
        <w:tc>
          <w:tcPr>
            <w:tcW w:w="1543" w:type="dxa"/>
            <w:vAlign w:val="center"/>
          </w:tcPr>
          <w:p w:rsidR="00157331" w:rsidRPr="009F39DF" w:rsidRDefault="009F39DF" w:rsidP="00691271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157331" w:rsidRDefault="00157331" w:rsidP="001F3304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menggambar instalasi penerangan suatu rumah</w:t>
            </w:r>
          </w:p>
        </w:tc>
        <w:tc>
          <w:tcPr>
            <w:tcW w:w="2642" w:type="dxa"/>
            <w:vAlign w:val="center"/>
          </w:tcPr>
          <w:p w:rsidR="00157331" w:rsidRPr="00B91260" w:rsidRDefault="00157331" w:rsidP="001F3304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penerangan</w:t>
            </w:r>
          </w:p>
        </w:tc>
        <w:tc>
          <w:tcPr>
            <w:tcW w:w="3099" w:type="dxa"/>
            <w:vAlign w:val="center"/>
          </w:tcPr>
          <w:p w:rsidR="00157331" w:rsidRPr="00C1595A" w:rsidRDefault="00157331" w:rsidP="00DF2665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  <w:vAlign w:val="center"/>
          </w:tcPr>
          <w:p w:rsidR="00157331" w:rsidRPr="00C1595A" w:rsidRDefault="00157331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157331" w:rsidRPr="00C1595A" w:rsidRDefault="00157331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9F39DF" w:rsidRPr="00637307" w:rsidTr="001F3304">
        <w:tc>
          <w:tcPr>
            <w:tcW w:w="1543" w:type="dxa"/>
            <w:vAlign w:val="center"/>
          </w:tcPr>
          <w:p w:rsidR="009F39DF" w:rsidRPr="009F39DF" w:rsidRDefault="009F39DF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lastRenderedPageBreak/>
              <w:t>6-7</w:t>
            </w:r>
          </w:p>
        </w:tc>
        <w:tc>
          <w:tcPr>
            <w:tcW w:w="2835" w:type="dxa"/>
          </w:tcPr>
          <w:p w:rsidR="009F39DF" w:rsidRDefault="009F39DF" w:rsidP="002327B2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menggambar instalasi penerangan suatu gedung</w:t>
            </w:r>
          </w:p>
        </w:tc>
        <w:tc>
          <w:tcPr>
            <w:tcW w:w="2642" w:type="dxa"/>
            <w:vAlign w:val="center"/>
          </w:tcPr>
          <w:p w:rsidR="009F39DF" w:rsidRPr="00B91260" w:rsidRDefault="009F39DF" w:rsidP="002327B2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penerangan daya besar (Instalasi gedung)</w:t>
            </w:r>
          </w:p>
        </w:tc>
        <w:tc>
          <w:tcPr>
            <w:tcW w:w="3099" w:type="dxa"/>
            <w:vAlign w:val="center"/>
          </w:tcPr>
          <w:p w:rsidR="009F39DF" w:rsidRPr="00C1595A" w:rsidRDefault="009F39DF" w:rsidP="007D02F7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  <w:vAlign w:val="center"/>
          </w:tcPr>
          <w:p w:rsidR="009F39DF" w:rsidRPr="00C1595A" w:rsidRDefault="009F39DF" w:rsidP="002327B2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  <w:tc>
          <w:tcPr>
            <w:tcW w:w="1322" w:type="dxa"/>
            <w:vAlign w:val="center"/>
          </w:tcPr>
          <w:p w:rsidR="009F39DF" w:rsidRPr="00C1595A" w:rsidRDefault="009F39DF" w:rsidP="002327B2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</w:tc>
      </w:tr>
      <w:tr w:rsidR="009F39DF" w:rsidRPr="00637307" w:rsidTr="001F3304">
        <w:tc>
          <w:tcPr>
            <w:tcW w:w="1543" w:type="dxa"/>
            <w:vAlign w:val="center"/>
          </w:tcPr>
          <w:p w:rsidR="009F39DF" w:rsidRPr="009F39DF" w:rsidRDefault="009F39DF" w:rsidP="00FF7E7D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9F39DF" w:rsidRDefault="009F39DF" w:rsidP="001F3304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  <w:p w:rsidR="009F39DF" w:rsidRDefault="009F39DF" w:rsidP="001F3304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</w:p>
          <w:p w:rsidR="009F39DF" w:rsidRPr="00B91260" w:rsidRDefault="009F39DF" w:rsidP="001F3304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sv-SE"/>
              </w:rPr>
              <w:t>Mid Test</w:t>
            </w:r>
          </w:p>
        </w:tc>
        <w:tc>
          <w:tcPr>
            <w:tcW w:w="2642" w:type="dxa"/>
            <w:vAlign w:val="center"/>
          </w:tcPr>
          <w:p w:rsidR="009F39DF" w:rsidRPr="00C1595A" w:rsidRDefault="009F39DF" w:rsidP="001F3304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fi-FI"/>
              </w:rPr>
              <w:t>Uji Kompetensi (Mid Test)</w:t>
            </w:r>
          </w:p>
        </w:tc>
        <w:tc>
          <w:tcPr>
            <w:tcW w:w="3099" w:type="dxa"/>
            <w:vAlign w:val="center"/>
          </w:tcPr>
          <w:p w:rsidR="009F39DF" w:rsidRPr="00C1595A" w:rsidRDefault="009F39DF" w:rsidP="007113CB">
            <w:pPr>
              <w:widowControl w:val="0"/>
              <w:jc w:val="both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fi-FI"/>
              </w:rPr>
              <w:t>Studi Kasus</w:t>
            </w:r>
          </w:p>
        </w:tc>
        <w:tc>
          <w:tcPr>
            <w:tcW w:w="2527" w:type="dxa"/>
          </w:tcPr>
          <w:p w:rsidR="009F39DF" w:rsidRPr="00C1595A" w:rsidRDefault="009F39DF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fi-FI"/>
              </w:rPr>
              <w:t xml:space="preserve">Kejelasan langkah penyelesaian persoalan; penguasaan materi dan ketepatan hasil </w:t>
            </w:r>
          </w:p>
        </w:tc>
        <w:tc>
          <w:tcPr>
            <w:tcW w:w="1322" w:type="dxa"/>
            <w:vAlign w:val="center"/>
          </w:tcPr>
          <w:p w:rsidR="009F39DF" w:rsidRPr="00C1595A" w:rsidRDefault="009F39DF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fi-FI"/>
              </w:rPr>
              <w:t>40%</w:t>
            </w:r>
          </w:p>
        </w:tc>
      </w:tr>
      <w:tr w:rsidR="009F39DF" w:rsidRPr="00637307" w:rsidTr="001F3304">
        <w:tc>
          <w:tcPr>
            <w:tcW w:w="1543" w:type="dxa"/>
            <w:vAlign w:val="center"/>
          </w:tcPr>
          <w:p w:rsidR="009F39DF" w:rsidRPr="009F39DF" w:rsidRDefault="009F39DF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9F39DF" w:rsidRDefault="009F39DF" w:rsidP="002327B2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mengetahui cara memasang motor listrik</w:t>
            </w:r>
            <w:r w:rsidR="00547E9D">
              <w:rPr>
                <w:rFonts w:ascii="Tahoma" w:hAnsi="Tahoma" w:cs="Tahoma"/>
                <w:sz w:val="28"/>
                <w:szCs w:val="28"/>
                <w:lang w:val="sv-SE"/>
              </w:rPr>
              <w:t xml:space="preserve"> dengan cara DOL</w:t>
            </w:r>
          </w:p>
        </w:tc>
        <w:tc>
          <w:tcPr>
            <w:tcW w:w="2642" w:type="dxa"/>
            <w:vAlign w:val="center"/>
          </w:tcPr>
          <w:p w:rsidR="009F39DF" w:rsidRDefault="009F39DF" w:rsidP="00547E9D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</w:t>
            </w:r>
            <w:r w:rsidR="00547E9D">
              <w:rPr>
                <w:rFonts w:ascii="Tahoma" w:hAnsi="Tahoma" w:cs="Tahoma"/>
                <w:sz w:val="28"/>
                <w:szCs w:val="28"/>
                <w:lang w:val="sv-SE"/>
              </w:rPr>
              <w:t>asi listrik tenaga(motor listrik</w:t>
            </w:r>
            <w:r>
              <w:rPr>
                <w:rFonts w:ascii="Tahoma" w:hAnsi="Tahoma" w:cs="Tahoma"/>
                <w:sz w:val="28"/>
                <w:szCs w:val="28"/>
                <w:lang w:val="sv-SE"/>
              </w:rPr>
              <w:t xml:space="preserve"> dan kendali)</w:t>
            </w:r>
          </w:p>
        </w:tc>
        <w:tc>
          <w:tcPr>
            <w:tcW w:w="3099" w:type="dxa"/>
            <w:vAlign w:val="center"/>
          </w:tcPr>
          <w:p w:rsidR="009F39DF" w:rsidRPr="00C1595A" w:rsidRDefault="009F39DF" w:rsidP="007D02F7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</w:tcPr>
          <w:p w:rsidR="009F39DF" w:rsidRPr="00C1595A" w:rsidRDefault="009F39DF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9F39DF" w:rsidRDefault="009F39DF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</w:tr>
      <w:tr w:rsidR="00547E9D" w:rsidRPr="00637307" w:rsidTr="001F3304">
        <w:tc>
          <w:tcPr>
            <w:tcW w:w="1543" w:type="dxa"/>
            <w:vAlign w:val="center"/>
          </w:tcPr>
          <w:p w:rsidR="00547E9D" w:rsidRDefault="00547E9D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547E9D" w:rsidRDefault="00547E9D" w:rsidP="00242215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mengetahui cara memasang motor listrik 3 phase dengan cara forward dan riverse</w:t>
            </w:r>
          </w:p>
        </w:tc>
        <w:tc>
          <w:tcPr>
            <w:tcW w:w="2642" w:type="dxa"/>
            <w:vAlign w:val="center"/>
          </w:tcPr>
          <w:p w:rsidR="00547E9D" w:rsidRDefault="00547E9D" w:rsidP="00547E9D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tenaga(motor listrik dan kendali)</w:t>
            </w:r>
          </w:p>
        </w:tc>
        <w:tc>
          <w:tcPr>
            <w:tcW w:w="3099" w:type="dxa"/>
            <w:vAlign w:val="center"/>
          </w:tcPr>
          <w:p w:rsidR="00547E9D" w:rsidRPr="00C1595A" w:rsidRDefault="00547E9D" w:rsidP="007D02F7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</w:tcPr>
          <w:p w:rsidR="00547E9D" w:rsidRPr="00C1595A" w:rsidRDefault="00547E9D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547E9D" w:rsidRDefault="00547E9D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</w:tr>
      <w:tr w:rsidR="003B551C" w:rsidRPr="00637307" w:rsidTr="001F3304">
        <w:tc>
          <w:tcPr>
            <w:tcW w:w="1543" w:type="dxa"/>
            <w:vAlign w:val="center"/>
          </w:tcPr>
          <w:p w:rsidR="003B551C" w:rsidRDefault="003B551C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3B551C" w:rsidRDefault="003B551C" w:rsidP="003B551C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mengetahui cara memasang motor listrik 3 phase dengan cara starter Y/Δ</w:t>
            </w:r>
          </w:p>
        </w:tc>
        <w:tc>
          <w:tcPr>
            <w:tcW w:w="2642" w:type="dxa"/>
            <w:vAlign w:val="center"/>
          </w:tcPr>
          <w:p w:rsidR="003B551C" w:rsidRDefault="003B551C" w:rsidP="00242215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tenaga(motor listrik dan kendali)</w:t>
            </w:r>
          </w:p>
        </w:tc>
        <w:tc>
          <w:tcPr>
            <w:tcW w:w="3099" w:type="dxa"/>
            <w:vAlign w:val="center"/>
          </w:tcPr>
          <w:p w:rsidR="003B551C" w:rsidRPr="00C1595A" w:rsidRDefault="003B551C" w:rsidP="007D02F7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</w:tcPr>
          <w:p w:rsidR="003B551C" w:rsidRPr="00C1595A" w:rsidRDefault="003B551C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3B551C" w:rsidRDefault="003B551C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</w:tr>
      <w:tr w:rsidR="003B551C" w:rsidRPr="00637307" w:rsidTr="001F3304">
        <w:tc>
          <w:tcPr>
            <w:tcW w:w="1543" w:type="dxa"/>
            <w:vAlign w:val="center"/>
          </w:tcPr>
          <w:p w:rsidR="003B551C" w:rsidRDefault="003B551C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lastRenderedPageBreak/>
              <w:t>12</w:t>
            </w:r>
            <w:r w:rsidR="007D768C">
              <w:rPr>
                <w:rFonts w:ascii="Tahoma" w:eastAsia="MS Mincho" w:hAnsi="Tahoma" w:cs="Tahoma"/>
                <w:sz w:val="20"/>
                <w:szCs w:val="20"/>
              </w:rPr>
              <w:t>-13</w:t>
            </w:r>
          </w:p>
        </w:tc>
        <w:tc>
          <w:tcPr>
            <w:tcW w:w="2835" w:type="dxa"/>
          </w:tcPr>
          <w:p w:rsidR="003B551C" w:rsidRDefault="003B551C" w:rsidP="00242215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Mampu memilih dan mengetahui cara memasang motor listrik 3 phase dengan PLC</w:t>
            </w:r>
          </w:p>
        </w:tc>
        <w:tc>
          <w:tcPr>
            <w:tcW w:w="2642" w:type="dxa"/>
            <w:vAlign w:val="center"/>
          </w:tcPr>
          <w:p w:rsidR="003B551C" w:rsidRDefault="003B551C" w:rsidP="00242215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tenaga(motor listrik dan kendali ) + PLC</w:t>
            </w:r>
          </w:p>
        </w:tc>
        <w:tc>
          <w:tcPr>
            <w:tcW w:w="3099" w:type="dxa"/>
            <w:vAlign w:val="center"/>
          </w:tcPr>
          <w:p w:rsidR="003B551C" w:rsidRPr="00C1595A" w:rsidRDefault="003B551C" w:rsidP="007D02F7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sv-SE"/>
              </w:rPr>
            </w:pPr>
            <w:r w:rsidRPr="00C1595A">
              <w:rPr>
                <w:rFonts w:ascii="Tahoma" w:eastAsia="MS Mincho" w:hAnsi="Tahoma" w:cs="Tahoma"/>
                <w:sz w:val="28"/>
                <w:szCs w:val="28"/>
                <w:lang w:val="es-AR"/>
              </w:rPr>
              <w:t xml:space="preserve">Kuliah + Kerja Individu </w:t>
            </w:r>
          </w:p>
        </w:tc>
        <w:tc>
          <w:tcPr>
            <w:tcW w:w="2527" w:type="dxa"/>
          </w:tcPr>
          <w:p w:rsidR="003B551C" w:rsidRPr="00C1595A" w:rsidRDefault="003B551C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3B551C" w:rsidRDefault="003B551C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</w:tr>
      <w:tr w:rsidR="003B551C" w:rsidRPr="00637307" w:rsidTr="001F3304">
        <w:tc>
          <w:tcPr>
            <w:tcW w:w="1543" w:type="dxa"/>
            <w:vAlign w:val="center"/>
          </w:tcPr>
          <w:p w:rsidR="003B551C" w:rsidRDefault="007D768C" w:rsidP="002327B2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</w:rPr>
            </w:pPr>
            <w:r>
              <w:rPr>
                <w:rFonts w:ascii="Tahoma" w:eastAsia="MS Mincho" w:hAnsi="Tahoma" w:cs="Tahoma"/>
                <w:sz w:val="20"/>
                <w:szCs w:val="20"/>
              </w:rPr>
              <w:t>14-15</w:t>
            </w:r>
          </w:p>
        </w:tc>
        <w:tc>
          <w:tcPr>
            <w:tcW w:w="2835" w:type="dxa"/>
          </w:tcPr>
          <w:p w:rsidR="003B551C" w:rsidRDefault="007D768C" w:rsidP="00242215">
            <w:pPr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 xml:space="preserve">Memahami </w:t>
            </w:r>
            <w:r w:rsidR="003B551C">
              <w:rPr>
                <w:rFonts w:ascii="Tahoma" w:hAnsi="Tahoma" w:cs="Tahoma"/>
                <w:sz w:val="28"/>
                <w:szCs w:val="28"/>
                <w:lang w:val="sv-SE"/>
              </w:rPr>
              <w:t>ATS (Automatic Transfer Switch)</w:t>
            </w:r>
          </w:p>
        </w:tc>
        <w:tc>
          <w:tcPr>
            <w:tcW w:w="2642" w:type="dxa"/>
            <w:vAlign w:val="center"/>
          </w:tcPr>
          <w:p w:rsidR="003B551C" w:rsidRDefault="007D768C" w:rsidP="00242215">
            <w:pPr>
              <w:widowControl w:val="0"/>
              <w:rPr>
                <w:rFonts w:ascii="Tahoma" w:hAnsi="Tahoma" w:cs="Tahoma"/>
                <w:sz w:val="28"/>
                <w:szCs w:val="28"/>
                <w:lang w:val="sv-SE"/>
              </w:rPr>
            </w:pPr>
            <w:r>
              <w:rPr>
                <w:rFonts w:ascii="Tahoma" w:hAnsi="Tahoma" w:cs="Tahoma"/>
                <w:sz w:val="28"/>
                <w:szCs w:val="28"/>
                <w:lang w:val="sv-SE"/>
              </w:rPr>
              <w:t>Instalasi listrik catu daya dari PLN/ Genset</w:t>
            </w:r>
          </w:p>
        </w:tc>
        <w:tc>
          <w:tcPr>
            <w:tcW w:w="3099" w:type="dxa"/>
            <w:vAlign w:val="center"/>
          </w:tcPr>
          <w:p w:rsidR="003B551C" w:rsidRPr="00C1595A" w:rsidRDefault="003B551C" w:rsidP="00242215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es-AR"/>
              </w:rPr>
            </w:pPr>
          </w:p>
        </w:tc>
        <w:tc>
          <w:tcPr>
            <w:tcW w:w="2527" w:type="dxa"/>
          </w:tcPr>
          <w:p w:rsidR="003B551C" w:rsidRPr="00C1595A" w:rsidRDefault="003B551C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3B551C" w:rsidRDefault="003B551C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</w:tr>
      <w:tr w:rsidR="003B551C" w:rsidRPr="00637307" w:rsidTr="007113CB">
        <w:tc>
          <w:tcPr>
            <w:tcW w:w="1543" w:type="dxa"/>
            <w:vAlign w:val="center"/>
          </w:tcPr>
          <w:p w:rsidR="003B551C" w:rsidRPr="00637307" w:rsidRDefault="003B551C" w:rsidP="00CA4C2F">
            <w:pPr>
              <w:widowControl w:val="0"/>
              <w:jc w:val="center"/>
              <w:rPr>
                <w:rFonts w:ascii="Tahoma" w:eastAsia="MS Mincho" w:hAnsi="Tahoma" w:cs="Tahoma"/>
                <w:sz w:val="20"/>
                <w:szCs w:val="20"/>
                <w:lang w:val="es-AR"/>
              </w:rPr>
            </w:pPr>
            <w:r>
              <w:rPr>
                <w:rFonts w:ascii="Tahoma" w:eastAsia="MS Mincho" w:hAnsi="Tahoma" w:cs="Tahoma"/>
                <w:sz w:val="20"/>
                <w:szCs w:val="20"/>
                <w:lang w:val="es-AR"/>
              </w:rPr>
              <w:t>16</w:t>
            </w:r>
          </w:p>
        </w:tc>
        <w:tc>
          <w:tcPr>
            <w:tcW w:w="2835" w:type="dxa"/>
            <w:vAlign w:val="center"/>
          </w:tcPr>
          <w:p w:rsidR="003B551C" w:rsidRPr="00715894" w:rsidRDefault="00222144" w:rsidP="001F3304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es-AR"/>
              </w:rPr>
            </w:pPr>
            <w:r>
              <w:rPr>
                <w:rFonts w:ascii="Tahoma" w:eastAsia="MS Mincho" w:hAnsi="Tahoma" w:cs="Tahoma"/>
                <w:sz w:val="28"/>
                <w:szCs w:val="28"/>
              </w:rPr>
              <w:t>FINAL TEST</w:t>
            </w:r>
          </w:p>
        </w:tc>
        <w:tc>
          <w:tcPr>
            <w:tcW w:w="2642" w:type="dxa"/>
            <w:vAlign w:val="center"/>
          </w:tcPr>
          <w:p w:rsidR="003B551C" w:rsidRPr="00715894" w:rsidRDefault="00222144" w:rsidP="001F3304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  <w:r>
              <w:rPr>
                <w:rFonts w:ascii="Tahoma" w:eastAsia="MS Mincho" w:hAnsi="Tahoma" w:cs="Tahoma"/>
                <w:sz w:val="28"/>
                <w:szCs w:val="28"/>
              </w:rPr>
              <w:t>FINAL TEST</w:t>
            </w:r>
          </w:p>
        </w:tc>
        <w:tc>
          <w:tcPr>
            <w:tcW w:w="3099" w:type="dxa"/>
            <w:vAlign w:val="center"/>
          </w:tcPr>
          <w:p w:rsidR="003B551C" w:rsidRPr="00715894" w:rsidRDefault="003B551C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</w:rPr>
            </w:pPr>
          </w:p>
        </w:tc>
        <w:tc>
          <w:tcPr>
            <w:tcW w:w="2527" w:type="dxa"/>
            <w:vAlign w:val="center"/>
          </w:tcPr>
          <w:p w:rsidR="003B551C" w:rsidRPr="00715894" w:rsidRDefault="003B551C" w:rsidP="007113CB">
            <w:pPr>
              <w:widowControl w:val="0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</w:p>
        </w:tc>
        <w:tc>
          <w:tcPr>
            <w:tcW w:w="1322" w:type="dxa"/>
            <w:vAlign w:val="center"/>
          </w:tcPr>
          <w:p w:rsidR="003B551C" w:rsidRPr="00715894" w:rsidRDefault="003B551C" w:rsidP="007113CB">
            <w:pPr>
              <w:widowControl w:val="0"/>
              <w:jc w:val="center"/>
              <w:rPr>
                <w:rFonts w:ascii="Tahoma" w:eastAsia="MS Mincho" w:hAnsi="Tahoma" w:cs="Tahoma"/>
                <w:sz w:val="28"/>
                <w:szCs w:val="28"/>
                <w:lang w:val="fi-FI"/>
              </w:rPr>
            </w:pPr>
            <w:r>
              <w:rPr>
                <w:rFonts w:ascii="Tahoma" w:eastAsia="MS Mincho" w:hAnsi="Tahoma" w:cs="Tahoma"/>
                <w:sz w:val="28"/>
                <w:szCs w:val="28"/>
                <w:lang w:val="fi-FI"/>
              </w:rPr>
              <w:t>60</w:t>
            </w:r>
            <w:r w:rsidRPr="00715894">
              <w:rPr>
                <w:rFonts w:ascii="Tahoma" w:eastAsia="MS Mincho" w:hAnsi="Tahoma" w:cs="Tahoma"/>
                <w:sz w:val="28"/>
                <w:szCs w:val="28"/>
                <w:lang w:val="fi-FI"/>
              </w:rPr>
              <w:t xml:space="preserve"> %</w:t>
            </w:r>
          </w:p>
        </w:tc>
      </w:tr>
    </w:tbl>
    <w:p w:rsidR="00306883" w:rsidRPr="00637307" w:rsidRDefault="00306883" w:rsidP="00306883">
      <w:pPr>
        <w:pStyle w:val="Footer"/>
        <w:ind w:right="360"/>
        <w:rPr>
          <w:rFonts w:ascii="Tahoma" w:hAnsi="Tahoma" w:cs="Tahoma"/>
          <w:i/>
          <w:sz w:val="20"/>
          <w:szCs w:val="20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Default="00A9387A" w:rsidP="00306883">
      <w:pPr>
        <w:pStyle w:val="Footer"/>
        <w:ind w:right="360"/>
        <w:rPr>
          <w:rFonts w:ascii="Tahoma" w:hAnsi="Tahoma" w:cs="Tahoma"/>
          <w:sz w:val="20"/>
          <w:szCs w:val="20"/>
          <w:lang w:val="id-ID"/>
        </w:rPr>
      </w:pPr>
    </w:p>
    <w:p w:rsidR="00A9387A" w:rsidRDefault="00A9387A" w:rsidP="00A9387A">
      <w:pPr>
        <w:tabs>
          <w:tab w:val="left" w:pos="0"/>
          <w:tab w:val="left" w:pos="2835"/>
        </w:tabs>
        <w:jc w:val="both"/>
        <w:rPr>
          <w:rFonts w:ascii="Tahoma" w:hAnsi="Tahoma" w:cs="Tahoma"/>
          <w:sz w:val="28"/>
          <w:szCs w:val="28"/>
        </w:rPr>
      </w:pPr>
      <w:r w:rsidRPr="001E590F">
        <w:rPr>
          <w:rFonts w:ascii="Tahoma" w:hAnsi="Tahoma" w:cs="Tahoma"/>
          <w:sz w:val="28"/>
          <w:szCs w:val="28"/>
        </w:rPr>
        <w:t xml:space="preserve">Nama dan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 xml:space="preserve">ode dosen </w:t>
      </w:r>
      <w:r>
        <w:rPr>
          <w:rFonts w:ascii="Tahoma" w:hAnsi="Tahoma" w:cs="Tahoma"/>
          <w:sz w:val="28"/>
          <w:szCs w:val="28"/>
          <w:lang w:val="id-ID"/>
        </w:rPr>
        <w:t>p</w:t>
      </w:r>
      <w:r w:rsidRPr="001E590F">
        <w:rPr>
          <w:rFonts w:ascii="Tahoma" w:hAnsi="Tahoma" w:cs="Tahoma"/>
          <w:sz w:val="28"/>
          <w:szCs w:val="28"/>
        </w:rPr>
        <w:t xml:space="preserve">engampuh </w:t>
      </w:r>
      <w:r>
        <w:rPr>
          <w:rFonts w:ascii="Tahoma" w:hAnsi="Tahoma" w:cs="Tahoma"/>
          <w:sz w:val="28"/>
          <w:szCs w:val="28"/>
          <w:lang w:val="id-ID"/>
        </w:rPr>
        <w:t>m</w:t>
      </w:r>
      <w:r w:rsidRPr="001E590F">
        <w:rPr>
          <w:rFonts w:ascii="Tahoma" w:hAnsi="Tahoma" w:cs="Tahoma"/>
          <w:sz w:val="28"/>
          <w:szCs w:val="28"/>
        </w:rPr>
        <w:t xml:space="preserve">ata </w:t>
      </w:r>
      <w:r>
        <w:rPr>
          <w:rFonts w:ascii="Tahoma" w:hAnsi="Tahoma" w:cs="Tahoma"/>
          <w:sz w:val="28"/>
          <w:szCs w:val="28"/>
          <w:lang w:val="id-ID"/>
        </w:rPr>
        <w:t>k</w:t>
      </w:r>
      <w:r w:rsidRPr="001E590F">
        <w:rPr>
          <w:rFonts w:ascii="Tahoma" w:hAnsi="Tahoma" w:cs="Tahoma"/>
          <w:sz w:val="28"/>
          <w:szCs w:val="28"/>
        </w:rPr>
        <w:t>uliah</w:t>
      </w:r>
    </w:p>
    <w:p w:rsidR="00070C86" w:rsidRPr="001E590F" w:rsidRDefault="00070C86" w:rsidP="00A9387A">
      <w:pPr>
        <w:tabs>
          <w:tab w:val="left" w:pos="0"/>
          <w:tab w:val="left" w:pos="2835"/>
        </w:tabs>
        <w:jc w:val="both"/>
        <w:rPr>
          <w:rFonts w:ascii="Tahoma" w:hAnsi="Tahoma" w:cs="Tahoma"/>
          <w:sz w:val="28"/>
          <w:szCs w:val="28"/>
        </w:rPr>
      </w:pPr>
    </w:p>
    <w:p w:rsidR="00A9387A" w:rsidRDefault="00070C86" w:rsidP="00A9387A">
      <w:pPr>
        <w:numPr>
          <w:ilvl w:val="0"/>
          <w:numId w:val="24"/>
        </w:num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Ir. Baharuddin M. Diah</w:t>
      </w:r>
      <w:r w:rsidR="00BB562D">
        <w:rPr>
          <w:rFonts w:ascii="Tahoma" w:hAnsi="Tahoma" w:cs="Tahoma"/>
          <w:sz w:val="28"/>
          <w:szCs w:val="28"/>
        </w:rPr>
        <w:t xml:space="preserve"> (D41-BM)</w:t>
      </w:r>
    </w:p>
    <w:p w:rsidR="00070C86" w:rsidRPr="00A9387A" w:rsidRDefault="00070C86" w:rsidP="00A9387A">
      <w:pPr>
        <w:numPr>
          <w:ilvl w:val="0"/>
          <w:numId w:val="24"/>
        </w:num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Ir. Ansar Suyuti, MT</w:t>
      </w:r>
      <w:r w:rsidR="00BB562D">
        <w:rPr>
          <w:rFonts w:ascii="Tahoma" w:hAnsi="Tahoma" w:cs="Tahoma"/>
          <w:sz w:val="28"/>
          <w:szCs w:val="28"/>
        </w:rPr>
        <w:t xml:space="preserve"> (D41-AS)</w:t>
      </w:r>
    </w:p>
    <w:p w:rsidR="00A9387A" w:rsidRPr="00070C86" w:rsidRDefault="00A9387A" w:rsidP="00070C86">
      <w:pPr>
        <w:spacing w:line="480" w:lineRule="auto"/>
        <w:ind w:left="720"/>
        <w:jc w:val="both"/>
        <w:rPr>
          <w:rFonts w:ascii="Tahoma" w:hAnsi="Tahoma" w:cs="Tahoma"/>
          <w:sz w:val="28"/>
          <w:szCs w:val="28"/>
        </w:rPr>
      </w:pPr>
    </w:p>
    <w:p w:rsidR="00A9387A" w:rsidRPr="00F24EA2" w:rsidRDefault="00A9387A" w:rsidP="00A9387A">
      <w:pPr>
        <w:spacing w:line="480" w:lineRule="auto"/>
        <w:rPr>
          <w:rFonts w:ascii="Tahoma" w:hAnsi="Tahoma" w:cs="Tahoma"/>
          <w:sz w:val="28"/>
          <w:szCs w:val="28"/>
          <w:lang w:val="id-ID"/>
        </w:rPr>
      </w:pPr>
      <w:r w:rsidRPr="00F24EA2">
        <w:rPr>
          <w:rFonts w:ascii="Tahoma" w:hAnsi="Tahoma" w:cs="Tahoma"/>
          <w:sz w:val="28"/>
          <w:szCs w:val="28"/>
        </w:rPr>
        <w:t>D</w:t>
      </w:r>
      <w:r w:rsidRPr="00F24EA2">
        <w:rPr>
          <w:rFonts w:ascii="Tahoma" w:hAnsi="Tahoma" w:cs="Tahoma"/>
          <w:sz w:val="28"/>
          <w:szCs w:val="28"/>
          <w:lang w:val="id-ID"/>
        </w:rPr>
        <w:t>aftar pustaka</w:t>
      </w:r>
    </w:p>
    <w:p w:rsidR="00337EA6" w:rsidRPr="00F24EA2" w:rsidRDefault="00070C86" w:rsidP="00070C86">
      <w:pPr>
        <w:pStyle w:val="Footer"/>
        <w:numPr>
          <w:ilvl w:val="0"/>
          <w:numId w:val="26"/>
        </w:numPr>
        <w:tabs>
          <w:tab w:val="clear" w:pos="4320"/>
          <w:tab w:val="center" w:pos="810"/>
        </w:tabs>
        <w:ind w:right="360"/>
        <w:rPr>
          <w:rFonts w:ascii="Tahoma" w:hAnsi="Tahoma" w:cs="Tahoma"/>
          <w:sz w:val="28"/>
          <w:szCs w:val="28"/>
        </w:rPr>
      </w:pPr>
      <w:r w:rsidRPr="00F24EA2">
        <w:rPr>
          <w:rFonts w:ascii="Tahoma" w:hAnsi="Tahoma" w:cs="Tahoma"/>
          <w:sz w:val="28"/>
          <w:szCs w:val="28"/>
        </w:rPr>
        <w:t>Instalasi Listrik dari AKLI</w:t>
      </w:r>
    </w:p>
    <w:p w:rsidR="00070C86" w:rsidRPr="00F24EA2" w:rsidRDefault="00070C86" w:rsidP="00070C86">
      <w:pPr>
        <w:pStyle w:val="Footer"/>
        <w:numPr>
          <w:ilvl w:val="0"/>
          <w:numId w:val="26"/>
        </w:numPr>
        <w:tabs>
          <w:tab w:val="clear" w:pos="4320"/>
          <w:tab w:val="center" w:pos="810"/>
        </w:tabs>
        <w:ind w:right="360"/>
        <w:rPr>
          <w:rFonts w:ascii="Tahoma" w:hAnsi="Tahoma" w:cs="Tahoma"/>
          <w:sz w:val="28"/>
          <w:szCs w:val="28"/>
        </w:rPr>
      </w:pPr>
      <w:r w:rsidRPr="00F24EA2">
        <w:rPr>
          <w:rFonts w:ascii="Tahoma" w:hAnsi="Tahoma" w:cs="Tahoma"/>
          <w:sz w:val="28"/>
          <w:szCs w:val="28"/>
        </w:rPr>
        <w:t>Instalasi Listrik dari VAN HARTEN</w:t>
      </w:r>
    </w:p>
    <w:p w:rsidR="00070C86" w:rsidRPr="00F24EA2" w:rsidRDefault="00070C86" w:rsidP="00070C86">
      <w:pPr>
        <w:pStyle w:val="Footer"/>
        <w:numPr>
          <w:ilvl w:val="0"/>
          <w:numId w:val="26"/>
        </w:numPr>
        <w:tabs>
          <w:tab w:val="clear" w:pos="4320"/>
          <w:tab w:val="clear" w:pos="8640"/>
          <w:tab w:val="right" w:pos="810"/>
        </w:tabs>
        <w:ind w:right="360"/>
        <w:rPr>
          <w:rFonts w:ascii="Tahoma" w:hAnsi="Tahoma" w:cs="Tahoma"/>
          <w:sz w:val="28"/>
          <w:szCs w:val="28"/>
        </w:rPr>
      </w:pPr>
      <w:r w:rsidRPr="00F24EA2">
        <w:rPr>
          <w:rFonts w:ascii="Tahoma" w:hAnsi="Tahoma" w:cs="Tahoma"/>
          <w:sz w:val="28"/>
          <w:szCs w:val="28"/>
        </w:rPr>
        <w:t>PUIL 2000</w:t>
      </w:r>
    </w:p>
    <w:sectPr w:rsidR="00070C86" w:rsidRPr="00F24EA2" w:rsidSect="004566A7">
      <w:footerReference w:type="even" r:id="rId7"/>
      <w:footerReference w:type="default" r:id="rId8"/>
      <w:headerReference w:type="first" r:id="rId9"/>
      <w:footerReference w:type="first" r:id="rId10"/>
      <w:pgSz w:w="16840" w:h="11907" w:orient="landscape" w:code="9"/>
      <w:pgMar w:top="1440" w:right="1440" w:bottom="720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35" w:rsidRDefault="003E0D35">
      <w:r>
        <w:separator/>
      </w:r>
    </w:p>
  </w:endnote>
  <w:endnote w:type="continuationSeparator" w:id="0">
    <w:p w:rsidR="003E0D35" w:rsidRDefault="003E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566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711A" w:rsidRDefault="003F711A" w:rsidP="002C2C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6A7" w:rsidRDefault="004566A7" w:rsidP="00D34B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562D">
      <w:rPr>
        <w:rStyle w:val="PageNumber"/>
        <w:noProof/>
      </w:rPr>
      <w:t>4</w:t>
    </w:r>
    <w:r>
      <w:rPr>
        <w:rStyle w:val="PageNumber"/>
      </w:rPr>
      <w:fldChar w:fldCharType="end"/>
    </w: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3F711A" w:rsidP="002B0C95">
    <w:pPr>
      <w:pStyle w:val="Footer"/>
      <w:framePr w:wrap="around" w:vAnchor="text" w:hAnchor="margin" w:xAlign="right" w:y="1"/>
      <w:ind w:right="360"/>
      <w:jc w:val="center"/>
      <w:rPr>
        <w:rStyle w:val="PageNumber"/>
      </w:rPr>
    </w:pPr>
  </w:p>
  <w:p w:rsidR="003F711A" w:rsidRDefault="003F711A" w:rsidP="002B0C95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35" w:rsidRDefault="003E0D35">
      <w:r>
        <w:separator/>
      </w:r>
    </w:p>
  </w:footnote>
  <w:footnote w:type="continuationSeparator" w:id="0">
    <w:p w:rsidR="003E0D35" w:rsidRDefault="003E0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11A" w:rsidRDefault="003F711A" w:rsidP="004B4681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80C7D"/>
    <w:multiLevelType w:val="hybridMultilevel"/>
    <w:tmpl w:val="26C00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22EA7"/>
    <w:multiLevelType w:val="hybridMultilevel"/>
    <w:tmpl w:val="826A9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81EC5"/>
    <w:multiLevelType w:val="hybridMultilevel"/>
    <w:tmpl w:val="D80E46DE"/>
    <w:lvl w:ilvl="0" w:tplc="34782E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C33C8"/>
    <w:multiLevelType w:val="hybridMultilevel"/>
    <w:tmpl w:val="7F403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B3FCC"/>
    <w:multiLevelType w:val="hybridMultilevel"/>
    <w:tmpl w:val="76BA46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9F4812"/>
    <w:multiLevelType w:val="hybridMultilevel"/>
    <w:tmpl w:val="F99C9D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609DB"/>
    <w:multiLevelType w:val="hybridMultilevel"/>
    <w:tmpl w:val="52644CDE"/>
    <w:lvl w:ilvl="0" w:tplc="701C655C">
      <w:start w:val="1"/>
      <w:numFmt w:val="decimal"/>
      <w:suff w:val="space"/>
      <w:lvlText w:val="%1."/>
      <w:lvlJc w:val="left"/>
      <w:pPr>
        <w:ind w:left="240" w:hanging="240"/>
      </w:pPr>
      <w:rPr>
        <w:rFonts w:hint="default"/>
      </w:rPr>
    </w:lvl>
    <w:lvl w:ilvl="1" w:tplc="EF5EA996">
      <w:numFmt w:val="none"/>
      <w:lvlText w:val=""/>
      <w:lvlJc w:val="left"/>
      <w:pPr>
        <w:tabs>
          <w:tab w:val="num" w:pos="360"/>
        </w:tabs>
      </w:pPr>
    </w:lvl>
    <w:lvl w:ilvl="2" w:tplc="73260030">
      <w:numFmt w:val="none"/>
      <w:lvlText w:val=""/>
      <w:lvlJc w:val="left"/>
      <w:pPr>
        <w:tabs>
          <w:tab w:val="num" w:pos="360"/>
        </w:tabs>
      </w:pPr>
    </w:lvl>
    <w:lvl w:ilvl="3" w:tplc="79FC2D5E">
      <w:numFmt w:val="none"/>
      <w:lvlText w:val=""/>
      <w:lvlJc w:val="left"/>
      <w:pPr>
        <w:tabs>
          <w:tab w:val="num" w:pos="360"/>
        </w:tabs>
      </w:pPr>
    </w:lvl>
    <w:lvl w:ilvl="4" w:tplc="FBB4AF7E">
      <w:numFmt w:val="none"/>
      <w:lvlText w:val=""/>
      <w:lvlJc w:val="left"/>
      <w:pPr>
        <w:tabs>
          <w:tab w:val="num" w:pos="360"/>
        </w:tabs>
      </w:pPr>
    </w:lvl>
    <w:lvl w:ilvl="5" w:tplc="F1F27BA2">
      <w:numFmt w:val="none"/>
      <w:lvlText w:val=""/>
      <w:lvlJc w:val="left"/>
      <w:pPr>
        <w:tabs>
          <w:tab w:val="num" w:pos="360"/>
        </w:tabs>
      </w:pPr>
    </w:lvl>
    <w:lvl w:ilvl="6" w:tplc="811C899A">
      <w:numFmt w:val="none"/>
      <w:lvlText w:val=""/>
      <w:lvlJc w:val="left"/>
      <w:pPr>
        <w:tabs>
          <w:tab w:val="num" w:pos="360"/>
        </w:tabs>
      </w:pPr>
    </w:lvl>
    <w:lvl w:ilvl="7" w:tplc="46CEA3CE">
      <w:numFmt w:val="none"/>
      <w:lvlText w:val=""/>
      <w:lvlJc w:val="left"/>
      <w:pPr>
        <w:tabs>
          <w:tab w:val="num" w:pos="360"/>
        </w:tabs>
      </w:pPr>
    </w:lvl>
    <w:lvl w:ilvl="8" w:tplc="A79A27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D646E9A"/>
    <w:multiLevelType w:val="hybridMultilevel"/>
    <w:tmpl w:val="8FC4E6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C83756"/>
    <w:multiLevelType w:val="hybridMultilevel"/>
    <w:tmpl w:val="85269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94F03"/>
    <w:multiLevelType w:val="hybridMultilevel"/>
    <w:tmpl w:val="831AFED6"/>
    <w:lvl w:ilvl="0" w:tplc="5366DDDA">
      <w:start w:val="1"/>
      <w:numFmt w:val="bullet"/>
      <w:lvlText w:val="-"/>
      <w:lvlJc w:val="left"/>
      <w:pPr>
        <w:tabs>
          <w:tab w:val="num" w:pos="248"/>
        </w:tabs>
        <w:ind w:left="248" w:hanging="360"/>
      </w:pPr>
      <w:rPr>
        <w:rFonts w:ascii="Tahoma" w:eastAsia="MS Mincho" w:hAnsi="Tahoma" w:cs="Tahoma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8"/>
        </w:tabs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8"/>
        </w:tabs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8"/>
        </w:tabs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8"/>
        </w:tabs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</w:rPr>
    </w:lvl>
  </w:abstractNum>
  <w:abstractNum w:abstractNumId="13">
    <w:nsid w:val="4884241A"/>
    <w:multiLevelType w:val="hybridMultilevel"/>
    <w:tmpl w:val="41EA2608"/>
    <w:lvl w:ilvl="0" w:tplc="F05450E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C27DA0"/>
    <w:multiLevelType w:val="hybridMultilevel"/>
    <w:tmpl w:val="4920A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3F1DEB"/>
    <w:multiLevelType w:val="hybridMultilevel"/>
    <w:tmpl w:val="CFDCD1FC"/>
    <w:lvl w:ilvl="0" w:tplc="39C2191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51BB2B8E"/>
    <w:multiLevelType w:val="hybridMultilevel"/>
    <w:tmpl w:val="2AE28A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C60DC"/>
    <w:multiLevelType w:val="hybridMultilevel"/>
    <w:tmpl w:val="05586CA4"/>
    <w:lvl w:ilvl="0" w:tplc="367EE8CA">
      <w:start w:val="1"/>
      <w:numFmt w:val="lowerLetter"/>
      <w:suff w:val="space"/>
      <w:lvlText w:val="%1."/>
      <w:lvlJc w:val="left"/>
      <w:pPr>
        <w:ind w:left="3380" w:hanging="260"/>
      </w:pPr>
      <w:rPr>
        <w:rFonts w:hint="default"/>
      </w:rPr>
    </w:lvl>
    <w:lvl w:ilvl="1" w:tplc="00170409">
      <w:start w:val="1"/>
      <w:numFmt w:val="aiueoFullWidth"/>
      <w:lvlText w:val="(%2)"/>
      <w:lvlJc w:val="left"/>
      <w:pPr>
        <w:tabs>
          <w:tab w:val="num" w:pos="4080"/>
        </w:tabs>
        <w:ind w:left="408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4560"/>
        </w:tabs>
        <w:ind w:left="456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5040"/>
        </w:tabs>
        <w:ind w:left="504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5520"/>
        </w:tabs>
        <w:ind w:left="552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6000"/>
        </w:tabs>
        <w:ind w:left="600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6480"/>
        </w:tabs>
        <w:ind w:left="648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6960"/>
        </w:tabs>
        <w:ind w:left="696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7440"/>
        </w:tabs>
        <w:ind w:left="7440" w:hanging="480"/>
      </w:pPr>
    </w:lvl>
  </w:abstractNum>
  <w:abstractNum w:abstractNumId="18">
    <w:nsid w:val="5F922381"/>
    <w:multiLevelType w:val="hybridMultilevel"/>
    <w:tmpl w:val="BF5228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1523C8"/>
    <w:multiLevelType w:val="hybridMultilevel"/>
    <w:tmpl w:val="CFD81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F5849"/>
    <w:multiLevelType w:val="multilevel"/>
    <w:tmpl w:val="AAE470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361330A"/>
    <w:multiLevelType w:val="hybridMultilevel"/>
    <w:tmpl w:val="E11470CA"/>
    <w:lvl w:ilvl="0" w:tplc="3A4A1CC6">
      <w:start w:val="1"/>
      <w:numFmt w:val="lowerLetter"/>
      <w:suff w:val="space"/>
      <w:lvlText w:val="%1."/>
      <w:lvlJc w:val="left"/>
      <w:pPr>
        <w:ind w:left="244" w:hanging="220"/>
      </w:pPr>
      <w:rPr>
        <w:rFonts w:hint="default"/>
      </w:rPr>
    </w:lvl>
    <w:lvl w:ilvl="1" w:tplc="A95691BE">
      <w:start w:val="1"/>
      <w:numFmt w:val="decimal"/>
      <w:suff w:val="space"/>
      <w:lvlText w:val="%2."/>
      <w:lvlJc w:val="left"/>
      <w:pPr>
        <w:ind w:left="684" w:hanging="180"/>
      </w:pPr>
      <w:rPr>
        <w:rFonts w:hint="default"/>
      </w:rPr>
    </w:lvl>
    <w:lvl w:ilvl="2" w:tplc="00110409">
      <w:start w:val="1"/>
      <w:numFmt w:val="decimalEnclosedCircle"/>
      <w:lvlText w:val="%3"/>
      <w:lvlJc w:val="left"/>
      <w:pPr>
        <w:tabs>
          <w:tab w:val="num" w:pos="1464"/>
        </w:tabs>
        <w:ind w:left="1464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44"/>
        </w:tabs>
        <w:ind w:left="1944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24"/>
        </w:tabs>
        <w:ind w:left="2424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904"/>
        </w:tabs>
        <w:ind w:left="2904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84"/>
        </w:tabs>
        <w:ind w:left="3384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64"/>
        </w:tabs>
        <w:ind w:left="3864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44"/>
        </w:tabs>
        <w:ind w:left="4344" w:hanging="480"/>
      </w:pPr>
    </w:lvl>
  </w:abstractNum>
  <w:abstractNum w:abstractNumId="22">
    <w:nsid w:val="745C43F7"/>
    <w:multiLevelType w:val="hybridMultilevel"/>
    <w:tmpl w:val="80DCE5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B5698D"/>
    <w:multiLevelType w:val="hybridMultilevel"/>
    <w:tmpl w:val="0650A61E"/>
    <w:lvl w:ilvl="0" w:tplc="AA26270E">
      <w:start w:val="1"/>
      <w:numFmt w:val="lowerLetter"/>
      <w:suff w:val="space"/>
      <w:lvlText w:val="%1."/>
      <w:lvlJc w:val="left"/>
      <w:pPr>
        <w:ind w:left="700" w:hanging="220"/>
      </w:pPr>
      <w:rPr>
        <w:rFonts w:hint="default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4320"/>
        </w:tabs>
        <w:ind w:left="432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800"/>
        </w:tabs>
        <w:ind w:left="4800" w:hanging="480"/>
      </w:pPr>
    </w:lvl>
  </w:abstractNum>
  <w:abstractNum w:abstractNumId="24">
    <w:nsid w:val="7C550F5A"/>
    <w:multiLevelType w:val="hybridMultilevel"/>
    <w:tmpl w:val="211EC052"/>
    <w:lvl w:ilvl="0" w:tplc="AAAE4CD6">
      <w:start w:val="1"/>
      <w:numFmt w:val="decimal"/>
      <w:lvlText w:val="%1."/>
      <w:lvlJc w:val="left"/>
      <w:pPr>
        <w:ind w:left="4440" w:hanging="4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4A4226"/>
    <w:multiLevelType w:val="hybridMultilevel"/>
    <w:tmpl w:val="9B2A2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6"/>
  </w:num>
  <w:num w:numId="5">
    <w:abstractNumId w:val="16"/>
  </w:num>
  <w:num w:numId="6">
    <w:abstractNumId w:val="9"/>
  </w:num>
  <w:num w:numId="7">
    <w:abstractNumId w:val="3"/>
  </w:num>
  <w:num w:numId="8">
    <w:abstractNumId w:val="4"/>
  </w:num>
  <w:num w:numId="9">
    <w:abstractNumId w:val="20"/>
  </w:num>
  <w:num w:numId="10">
    <w:abstractNumId w:val="14"/>
  </w:num>
  <w:num w:numId="11">
    <w:abstractNumId w:val="12"/>
  </w:num>
  <w:num w:numId="12">
    <w:abstractNumId w:val="21"/>
  </w:num>
  <w:num w:numId="13">
    <w:abstractNumId w:val="23"/>
  </w:num>
  <w:num w:numId="14">
    <w:abstractNumId w:val="8"/>
  </w:num>
  <w:num w:numId="15">
    <w:abstractNumId w:val="15"/>
  </w:num>
  <w:num w:numId="16">
    <w:abstractNumId w:val="22"/>
  </w:num>
  <w:num w:numId="17">
    <w:abstractNumId w:val="1"/>
  </w:num>
  <w:num w:numId="18">
    <w:abstractNumId w:val="11"/>
  </w:num>
  <w:num w:numId="19">
    <w:abstractNumId w:val="7"/>
  </w:num>
  <w:num w:numId="20">
    <w:abstractNumId w:val="0"/>
  </w:num>
  <w:num w:numId="21">
    <w:abstractNumId w:val="18"/>
  </w:num>
  <w:num w:numId="22">
    <w:abstractNumId w:val="2"/>
  </w:num>
  <w:num w:numId="23">
    <w:abstractNumId w:val="24"/>
  </w:num>
  <w:num w:numId="24">
    <w:abstractNumId w:val="19"/>
  </w:num>
  <w:num w:numId="25">
    <w:abstractNumId w:val="5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08A"/>
    <w:rsid w:val="00005A75"/>
    <w:rsid w:val="00007BBE"/>
    <w:rsid w:val="00012BF3"/>
    <w:rsid w:val="000154CB"/>
    <w:rsid w:val="00016E56"/>
    <w:rsid w:val="00020907"/>
    <w:rsid w:val="00022CED"/>
    <w:rsid w:val="000235EC"/>
    <w:rsid w:val="0002677C"/>
    <w:rsid w:val="00030B4C"/>
    <w:rsid w:val="00031F2A"/>
    <w:rsid w:val="00035022"/>
    <w:rsid w:val="0003673C"/>
    <w:rsid w:val="000506A3"/>
    <w:rsid w:val="00062154"/>
    <w:rsid w:val="00065071"/>
    <w:rsid w:val="00066DD6"/>
    <w:rsid w:val="00070C86"/>
    <w:rsid w:val="0007508C"/>
    <w:rsid w:val="000755BC"/>
    <w:rsid w:val="000766BF"/>
    <w:rsid w:val="00091A4C"/>
    <w:rsid w:val="000945F0"/>
    <w:rsid w:val="00095F9D"/>
    <w:rsid w:val="000A29AA"/>
    <w:rsid w:val="000B289C"/>
    <w:rsid w:val="000B428B"/>
    <w:rsid w:val="000B5879"/>
    <w:rsid w:val="000C401B"/>
    <w:rsid w:val="000C6BA7"/>
    <w:rsid w:val="000D5DDF"/>
    <w:rsid w:val="000D6C8C"/>
    <w:rsid w:val="000E2439"/>
    <w:rsid w:val="000E2CC4"/>
    <w:rsid w:val="000E51DB"/>
    <w:rsid w:val="000E7D5C"/>
    <w:rsid w:val="001005BC"/>
    <w:rsid w:val="00101D08"/>
    <w:rsid w:val="00106398"/>
    <w:rsid w:val="001078F3"/>
    <w:rsid w:val="00107F8A"/>
    <w:rsid w:val="00120C66"/>
    <w:rsid w:val="00124329"/>
    <w:rsid w:val="0012498E"/>
    <w:rsid w:val="00126BA9"/>
    <w:rsid w:val="001342C5"/>
    <w:rsid w:val="00137875"/>
    <w:rsid w:val="001503F8"/>
    <w:rsid w:val="00151691"/>
    <w:rsid w:val="00154435"/>
    <w:rsid w:val="001556B2"/>
    <w:rsid w:val="00157331"/>
    <w:rsid w:val="00162688"/>
    <w:rsid w:val="00165C65"/>
    <w:rsid w:val="00173F45"/>
    <w:rsid w:val="00175DF4"/>
    <w:rsid w:val="001824A4"/>
    <w:rsid w:val="00194328"/>
    <w:rsid w:val="0019726C"/>
    <w:rsid w:val="001A78A2"/>
    <w:rsid w:val="001B075E"/>
    <w:rsid w:val="001B196D"/>
    <w:rsid w:val="001C016F"/>
    <w:rsid w:val="001C1EEF"/>
    <w:rsid w:val="001C39F7"/>
    <w:rsid w:val="001C6786"/>
    <w:rsid w:val="001C6E4F"/>
    <w:rsid w:val="001C705C"/>
    <w:rsid w:val="001D28FE"/>
    <w:rsid w:val="001D331B"/>
    <w:rsid w:val="001D3387"/>
    <w:rsid w:val="001E0AC2"/>
    <w:rsid w:val="001E41DE"/>
    <w:rsid w:val="001F3304"/>
    <w:rsid w:val="001F4ECA"/>
    <w:rsid w:val="0020187D"/>
    <w:rsid w:val="00202975"/>
    <w:rsid w:val="002030CE"/>
    <w:rsid w:val="00204118"/>
    <w:rsid w:val="00204568"/>
    <w:rsid w:val="002046A1"/>
    <w:rsid w:val="00210171"/>
    <w:rsid w:val="00210BC1"/>
    <w:rsid w:val="0022028A"/>
    <w:rsid w:val="00222144"/>
    <w:rsid w:val="002222C0"/>
    <w:rsid w:val="002233BF"/>
    <w:rsid w:val="002311F8"/>
    <w:rsid w:val="002327B2"/>
    <w:rsid w:val="00232BD3"/>
    <w:rsid w:val="002364FB"/>
    <w:rsid w:val="00236A70"/>
    <w:rsid w:val="002403B6"/>
    <w:rsid w:val="002412A8"/>
    <w:rsid w:val="00242215"/>
    <w:rsid w:val="00242541"/>
    <w:rsid w:val="0024349F"/>
    <w:rsid w:val="002563D0"/>
    <w:rsid w:val="0026232C"/>
    <w:rsid w:val="0026271C"/>
    <w:rsid w:val="00262E96"/>
    <w:rsid w:val="00266DCB"/>
    <w:rsid w:val="002673FD"/>
    <w:rsid w:val="0027337F"/>
    <w:rsid w:val="002751C8"/>
    <w:rsid w:val="00276E2C"/>
    <w:rsid w:val="00281D0D"/>
    <w:rsid w:val="00286BD2"/>
    <w:rsid w:val="00286E07"/>
    <w:rsid w:val="0028722C"/>
    <w:rsid w:val="00291524"/>
    <w:rsid w:val="002961F9"/>
    <w:rsid w:val="002A0C50"/>
    <w:rsid w:val="002A1305"/>
    <w:rsid w:val="002A77E5"/>
    <w:rsid w:val="002B0C95"/>
    <w:rsid w:val="002B1CDD"/>
    <w:rsid w:val="002B657C"/>
    <w:rsid w:val="002C0CDE"/>
    <w:rsid w:val="002C2C47"/>
    <w:rsid w:val="002C32C6"/>
    <w:rsid w:val="002C64B4"/>
    <w:rsid w:val="002D0C73"/>
    <w:rsid w:val="002E4B22"/>
    <w:rsid w:val="002E4EAB"/>
    <w:rsid w:val="002E6288"/>
    <w:rsid w:val="002F1197"/>
    <w:rsid w:val="002F1A6D"/>
    <w:rsid w:val="002F45A1"/>
    <w:rsid w:val="00306883"/>
    <w:rsid w:val="00310E92"/>
    <w:rsid w:val="003220E9"/>
    <w:rsid w:val="00322E23"/>
    <w:rsid w:val="00327F92"/>
    <w:rsid w:val="00332C50"/>
    <w:rsid w:val="00334745"/>
    <w:rsid w:val="00337EA6"/>
    <w:rsid w:val="003547AD"/>
    <w:rsid w:val="003554A6"/>
    <w:rsid w:val="00357D99"/>
    <w:rsid w:val="00363643"/>
    <w:rsid w:val="003706DA"/>
    <w:rsid w:val="00374B91"/>
    <w:rsid w:val="00382D3D"/>
    <w:rsid w:val="003837D1"/>
    <w:rsid w:val="003917A3"/>
    <w:rsid w:val="00392400"/>
    <w:rsid w:val="00393DA9"/>
    <w:rsid w:val="00395D1D"/>
    <w:rsid w:val="003A3FF5"/>
    <w:rsid w:val="003A54A0"/>
    <w:rsid w:val="003A7EE1"/>
    <w:rsid w:val="003B336D"/>
    <w:rsid w:val="003B551C"/>
    <w:rsid w:val="003C34F0"/>
    <w:rsid w:val="003D28E8"/>
    <w:rsid w:val="003D2E38"/>
    <w:rsid w:val="003D4C10"/>
    <w:rsid w:val="003D658B"/>
    <w:rsid w:val="003D65A5"/>
    <w:rsid w:val="003D7F9F"/>
    <w:rsid w:val="003E0D35"/>
    <w:rsid w:val="003E503C"/>
    <w:rsid w:val="003E7067"/>
    <w:rsid w:val="003F622D"/>
    <w:rsid w:val="003F711A"/>
    <w:rsid w:val="00406122"/>
    <w:rsid w:val="00411B29"/>
    <w:rsid w:val="00412061"/>
    <w:rsid w:val="0041520B"/>
    <w:rsid w:val="00425C22"/>
    <w:rsid w:val="00432350"/>
    <w:rsid w:val="00432CAC"/>
    <w:rsid w:val="00434221"/>
    <w:rsid w:val="00435383"/>
    <w:rsid w:val="00435856"/>
    <w:rsid w:val="004359E2"/>
    <w:rsid w:val="004415BC"/>
    <w:rsid w:val="004427F3"/>
    <w:rsid w:val="00450533"/>
    <w:rsid w:val="00451E3F"/>
    <w:rsid w:val="00452B03"/>
    <w:rsid w:val="00454CE0"/>
    <w:rsid w:val="004566A7"/>
    <w:rsid w:val="004677B3"/>
    <w:rsid w:val="004728E4"/>
    <w:rsid w:val="00474EE6"/>
    <w:rsid w:val="0048327E"/>
    <w:rsid w:val="0049183E"/>
    <w:rsid w:val="0049256E"/>
    <w:rsid w:val="00492A3B"/>
    <w:rsid w:val="00495227"/>
    <w:rsid w:val="004967BF"/>
    <w:rsid w:val="004A10CE"/>
    <w:rsid w:val="004A27AB"/>
    <w:rsid w:val="004B242F"/>
    <w:rsid w:val="004B2BE5"/>
    <w:rsid w:val="004B3DC6"/>
    <w:rsid w:val="004B4681"/>
    <w:rsid w:val="004C0781"/>
    <w:rsid w:val="004C3292"/>
    <w:rsid w:val="004C65D9"/>
    <w:rsid w:val="004D2161"/>
    <w:rsid w:val="004D46D8"/>
    <w:rsid w:val="004D4715"/>
    <w:rsid w:val="004D67BB"/>
    <w:rsid w:val="004E6E20"/>
    <w:rsid w:val="004F01A1"/>
    <w:rsid w:val="004F051B"/>
    <w:rsid w:val="004F4196"/>
    <w:rsid w:val="00501BE5"/>
    <w:rsid w:val="00504077"/>
    <w:rsid w:val="00522A10"/>
    <w:rsid w:val="005308FF"/>
    <w:rsid w:val="00530CB6"/>
    <w:rsid w:val="00531FF8"/>
    <w:rsid w:val="0053279C"/>
    <w:rsid w:val="00536296"/>
    <w:rsid w:val="005377ED"/>
    <w:rsid w:val="00537ACD"/>
    <w:rsid w:val="00541B0B"/>
    <w:rsid w:val="00542007"/>
    <w:rsid w:val="00543B58"/>
    <w:rsid w:val="00547E9D"/>
    <w:rsid w:val="00552994"/>
    <w:rsid w:val="00552C0C"/>
    <w:rsid w:val="0055508C"/>
    <w:rsid w:val="0055679F"/>
    <w:rsid w:val="005571DA"/>
    <w:rsid w:val="005617AA"/>
    <w:rsid w:val="00561BDA"/>
    <w:rsid w:val="00564D0C"/>
    <w:rsid w:val="005669C4"/>
    <w:rsid w:val="00571A15"/>
    <w:rsid w:val="00572122"/>
    <w:rsid w:val="0057274F"/>
    <w:rsid w:val="00575B09"/>
    <w:rsid w:val="00584BE7"/>
    <w:rsid w:val="0058503B"/>
    <w:rsid w:val="005901BC"/>
    <w:rsid w:val="0059361D"/>
    <w:rsid w:val="005972D0"/>
    <w:rsid w:val="005A15FE"/>
    <w:rsid w:val="005A52B6"/>
    <w:rsid w:val="005A5DE9"/>
    <w:rsid w:val="005A65AF"/>
    <w:rsid w:val="005A7505"/>
    <w:rsid w:val="005B2732"/>
    <w:rsid w:val="005B6259"/>
    <w:rsid w:val="005B7D23"/>
    <w:rsid w:val="005C54AC"/>
    <w:rsid w:val="005C670D"/>
    <w:rsid w:val="005C6D73"/>
    <w:rsid w:val="005C7EF6"/>
    <w:rsid w:val="005D241F"/>
    <w:rsid w:val="005E21AA"/>
    <w:rsid w:val="005E4580"/>
    <w:rsid w:val="005E5232"/>
    <w:rsid w:val="005E74D1"/>
    <w:rsid w:val="005F0557"/>
    <w:rsid w:val="005F76C1"/>
    <w:rsid w:val="006075FD"/>
    <w:rsid w:val="006103D2"/>
    <w:rsid w:val="006127C3"/>
    <w:rsid w:val="0061685F"/>
    <w:rsid w:val="00622492"/>
    <w:rsid w:val="00631EA8"/>
    <w:rsid w:val="00632329"/>
    <w:rsid w:val="0063278A"/>
    <w:rsid w:val="006348BA"/>
    <w:rsid w:val="00637307"/>
    <w:rsid w:val="0064238A"/>
    <w:rsid w:val="006442DA"/>
    <w:rsid w:val="00645C05"/>
    <w:rsid w:val="00645C73"/>
    <w:rsid w:val="00646C09"/>
    <w:rsid w:val="00651657"/>
    <w:rsid w:val="006534B0"/>
    <w:rsid w:val="00653BE6"/>
    <w:rsid w:val="006575E7"/>
    <w:rsid w:val="00661C6A"/>
    <w:rsid w:val="00662EEC"/>
    <w:rsid w:val="006649CF"/>
    <w:rsid w:val="0066514A"/>
    <w:rsid w:val="00670F37"/>
    <w:rsid w:val="006809A0"/>
    <w:rsid w:val="00691271"/>
    <w:rsid w:val="00692484"/>
    <w:rsid w:val="006A4872"/>
    <w:rsid w:val="006A4ABC"/>
    <w:rsid w:val="006B45B1"/>
    <w:rsid w:val="006B605D"/>
    <w:rsid w:val="006B6F0B"/>
    <w:rsid w:val="006B722D"/>
    <w:rsid w:val="006B7D08"/>
    <w:rsid w:val="006C36C1"/>
    <w:rsid w:val="006C5E0A"/>
    <w:rsid w:val="006D2187"/>
    <w:rsid w:val="006D334A"/>
    <w:rsid w:val="006D3F9D"/>
    <w:rsid w:val="006D5476"/>
    <w:rsid w:val="006D6058"/>
    <w:rsid w:val="006F3A5D"/>
    <w:rsid w:val="00700243"/>
    <w:rsid w:val="00700AAC"/>
    <w:rsid w:val="00701881"/>
    <w:rsid w:val="00701BD2"/>
    <w:rsid w:val="00701CAD"/>
    <w:rsid w:val="007024B8"/>
    <w:rsid w:val="007038C4"/>
    <w:rsid w:val="007041E3"/>
    <w:rsid w:val="0070765B"/>
    <w:rsid w:val="00707D2B"/>
    <w:rsid w:val="007113CB"/>
    <w:rsid w:val="007234D6"/>
    <w:rsid w:val="007250E6"/>
    <w:rsid w:val="00733F19"/>
    <w:rsid w:val="00736DB1"/>
    <w:rsid w:val="007378EE"/>
    <w:rsid w:val="00737F37"/>
    <w:rsid w:val="00740685"/>
    <w:rsid w:val="00746204"/>
    <w:rsid w:val="00747056"/>
    <w:rsid w:val="0076036B"/>
    <w:rsid w:val="0076503E"/>
    <w:rsid w:val="007A453C"/>
    <w:rsid w:val="007A5738"/>
    <w:rsid w:val="007B4146"/>
    <w:rsid w:val="007B5C70"/>
    <w:rsid w:val="007B7DD5"/>
    <w:rsid w:val="007C067E"/>
    <w:rsid w:val="007C0F41"/>
    <w:rsid w:val="007C4BD1"/>
    <w:rsid w:val="007C5D33"/>
    <w:rsid w:val="007D02F7"/>
    <w:rsid w:val="007D1EF5"/>
    <w:rsid w:val="007D2A8A"/>
    <w:rsid w:val="007D48E7"/>
    <w:rsid w:val="007D768C"/>
    <w:rsid w:val="007E08E0"/>
    <w:rsid w:val="007E35AC"/>
    <w:rsid w:val="007E67AB"/>
    <w:rsid w:val="007E7D6F"/>
    <w:rsid w:val="007F1D0A"/>
    <w:rsid w:val="0080666B"/>
    <w:rsid w:val="008103B0"/>
    <w:rsid w:val="008162DC"/>
    <w:rsid w:val="0082484D"/>
    <w:rsid w:val="00825A67"/>
    <w:rsid w:val="008316FB"/>
    <w:rsid w:val="0083292A"/>
    <w:rsid w:val="00833A45"/>
    <w:rsid w:val="00834582"/>
    <w:rsid w:val="008373F8"/>
    <w:rsid w:val="0084369B"/>
    <w:rsid w:val="00850D32"/>
    <w:rsid w:val="00852015"/>
    <w:rsid w:val="00853EA4"/>
    <w:rsid w:val="008578BC"/>
    <w:rsid w:val="00862EDD"/>
    <w:rsid w:val="00871A98"/>
    <w:rsid w:val="00872A0F"/>
    <w:rsid w:val="00873478"/>
    <w:rsid w:val="00874A1A"/>
    <w:rsid w:val="00882E31"/>
    <w:rsid w:val="00882F43"/>
    <w:rsid w:val="008A057C"/>
    <w:rsid w:val="008A6C21"/>
    <w:rsid w:val="008B55D6"/>
    <w:rsid w:val="008C2622"/>
    <w:rsid w:val="008C3F17"/>
    <w:rsid w:val="008C7691"/>
    <w:rsid w:val="008D3BA8"/>
    <w:rsid w:val="008D74EB"/>
    <w:rsid w:val="008E25CD"/>
    <w:rsid w:val="008E441C"/>
    <w:rsid w:val="008E5BD2"/>
    <w:rsid w:val="008F4F48"/>
    <w:rsid w:val="008F5732"/>
    <w:rsid w:val="00900BFC"/>
    <w:rsid w:val="009013EE"/>
    <w:rsid w:val="00905FE2"/>
    <w:rsid w:val="0090685A"/>
    <w:rsid w:val="00910EEF"/>
    <w:rsid w:val="00917FC7"/>
    <w:rsid w:val="00932976"/>
    <w:rsid w:val="009332BE"/>
    <w:rsid w:val="00934D0F"/>
    <w:rsid w:val="0093607B"/>
    <w:rsid w:val="00937E08"/>
    <w:rsid w:val="00937E4D"/>
    <w:rsid w:val="0094112E"/>
    <w:rsid w:val="0094242C"/>
    <w:rsid w:val="009457BD"/>
    <w:rsid w:val="00950F26"/>
    <w:rsid w:val="00953B02"/>
    <w:rsid w:val="00956508"/>
    <w:rsid w:val="0095699F"/>
    <w:rsid w:val="009636B0"/>
    <w:rsid w:val="00966A5D"/>
    <w:rsid w:val="00966EED"/>
    <w:rsid w:val="00981577"/>
    <w:rsid w:val="0098169B"/>
    <w:rsid w:val="009853B3"/>
    <w:rsid w:val="00994383"/>
    <w:rsid w:val="0099484E"/>
    <w:rsid w:val="00994F8C"/>
    <w:rsid w:val="00997818"/>
    <w:rsid w:val="009A51C6"/>
    <w:rsid w:val="009B5BD8"/>
    <w:rsid w:val="009B757A"/>
    <w:rsid w:val="009C36AA"/>
    <w:rsid w:val="009C439B"/>
    <w:rsid w:val="009C5C15"/>
    <w:rsid w:val="009D423C"/>
    <w:rsid w:val="009E2EDF"/>
    <w:rsid w:val="009E4DE6"/>
    <w:rsid w:val="009F39DF"/>
    <w:rsid w:val="00A00C81"/>
    <w:rsid w:val="00A035AD"/>
    <w:rsid w:val="00A052DC"/>
    <w:rsid w:val="00A23E25"/>
    <w:rsid w:val="00A27BA4"/>
    <w:rsid w:val="00A27C46"/>
    <w:rsid w:val="00A42348"/>
    <w:rsid w:val="00A452CB"/>
    <w:rsid w:val="00A66BC7"/>
    <w:rsid w:val="00A76900"/>
    <w:rsid w:val="00A76A0F"/>
    <w:rsid w:val="00A9387A"/>
    <w:rsid w:val="00A93CA0"/>
    <w:rsid w:val="00AB1509"/>
    <w:rsid w:val="00AC3EF8"/>
    <w:rsid w:val="00AD0411"/>
    <w:rsid w:val="00AD0ECC"/>
    <w:rsid w:val="00AD11A2"/>
    <w:rsid w:val="00AE2ACA"/>
    <w:rsid w:val="00AE3C0C"/>
    <w:rsid w:val="00AF0B1A"/>
    <w:rsid w:val="00AF2F7A"/>
    <w:rsid w:val="00B04C54"/>
    <w:rsid w:val="00B13FA7"/>
    <w:rsid w:val="00B16CA3"/>
    <w:rsid w:val="00B326C0"/>
    <w:rsid w:val="00B363C2"/>
    <w:rsid w:val="00B37A0E"/>
    <w:rsid w:val="00B4256D"/>
    <w:rsid w:val="00B4398B"/>
    <w:rsid w:val="00B47546"/>
    <w:rsid w:val="00B50F4E"/>
    <w:rsid w:val="00B5396E"/>
    <w:rsid w:val="00B54223"/>
    <w:rsid w:val="00B61CE5"/>
    <w:rsid w:val="00B75498"/>
    <w:rsid w:val="00B75847"/>
    <w:rsid w:val="00B7588B"/>
    <w:rsid w:val="00B907E8"/>
    <w:rsid w:val="00BA2B94"/>
    <w:rsid w:val="00BA51D0"/>
    <w:rsid w:val="00BA59C2"/>
    <w:rsid w:val="00BA684E"/>
    <w:rsid w:val="00BB024E"/>
    <w:rsid w:val="00BB47CA"/>
    <w:rsid w:val="00BB537A"/>
    <w:rsid w:val="00BB562D"/>
    <w:rsid w:val="00BC07D4"/>
    <w:rsid w:val="00BC6B62"/>
    <w:rsid w:val="00BC70BB"/>
    <w:rsid w:val="00BD2768"/>
    <w:rsid w:val="00BD3033"/>
    <w:rsid w:val="00BD4461"/>
    <w:rsid w:val="00BE0584"/>
    <w:rsid w:val="00BE17CF"/>
    <w:rsid w:val="00BE270A"/>
    <w:rsid w:val="00BE397B"/>
    <w:rsid w:val="00BE734B"/>
    <w:rsid w:val="00BE7FE1"/>
    <w:rsid w:val="00BF6AD2"/>
    <w:rsid w:val="00BF6BA9"/>
    <w:rsid w:val="00C172A4"/>
    <w:rsid w:val="00C21F81"/>
    <w:rsid w:val="00C22069"/>
    <w:rsid w:val="00C22718"/>
    <w:rsid w:val="00C26750"/>
    <w:rsid w:val="00C27EA3"/>
    <w:rsid w:val="00C3045A"/>
    <w:rsid w:val="00C320C1"/>
    <w:rsid w:val="00C32C2A"/>
    <w:rsid w:val="00C33EAE"/>
    <w:rsid w:val="00C37B15"/>
    <w:rsid w:val="00C42399"/>
    <w:rsid w:val="00C5147D"/>
    <w:rsid w:val="00C5179D"/>
    <w:rsid w:val="00C51E2F"/>
    <w:rsid w:val="00C64198"/>
    <w:rsid w:val="00C64AF6"/>
    <w:rsid w:val="00C67845"/>
    <w:rsid w:val="00C679B3"/>
    <w:rsid w:val="00C67CCF"/>
    <w:rsid w:val="00C712DE"/>
    <w:rsid w:val="00C746E9"/>
    <w:rsid w:val="00C7608A"/>
    <w:rsid w:val="00C83117"/>
    <w:rsid w:val="00C96219"/>
    <w:rsid w:val="00CA4C2F"/>
    <w:rsid w:val="00CA4D4D"/>
    <w:rsid w:val="00CA5540"/>
    <w:rsid w:val="00CB64AE"/>
    <w:rsid w:val="00CC1C00"/>
    <w:rsid w:val="00CC2704"/>
    <w:rsid w:val="00CC5EDE"/>
    <w:rsid w:val="00CC67AE"/>
    <w:rsid w:val="00CD0346"/>
    <w:rsid w:val="00CD1583"/>
    <w:rsid w:val="00CD225D"/>
    <w:rsid w:val="00CD3599"/>
    <w:rsid w:val="00CD3813"/>
    <w:rsid w:val="00CE793A"/>
    <w:rsid w:val="00CF1250"/>
    <w:rsid w:val="00D008CB"/>
    <w:rsid w:val="00D0145D"/>
    <w:rsid w:val="00D01CA0"/>
    <w:rsid w:val="00D02D0A"/>
    <w:rsid w:val="00D0490A"/>
    <w:rsid w:val="00D05283"/>
    <w:rsid w:val="00D06CE5"/>
    <w:rsid w:val="00D11A2C"/>
    <w:rsid w:val="00D21520"/>
    <w:rsid w:val="00D217DD"/>
    <w:rsid w:val="00D24384"/>
    <w:rsid w:val="00D27681"/>
    <w:rsid w:val="00D30D80"/>
    <w:rsid w:val="00D34BD2"/>
    <w:rsid w:val="00D42764"/>
    <w:rsid w:val="00D44F43"/>
    <w:rsid w:val="00D45537"/>
    <w:rsid w:val="00D46844"/>
    <w:rsid w:val="00D46992"/>
    <w:rsid w:val="00D51CC3"/>
    <w:rsid w:val="00D52E9E"/>
    <w:rsid w:val="00D5316D"/>
    <w:rsid w:val="00D55371"/>
    <w:rsid w:val="00D55E1E"/>
    <w:rsid w:val="00D67B27"/>
    <w:rsid w:val="00D74001"/>
    <w:rsid w:val="00D86B99"/>
    <w:rsid w:val="00D87539"/>
    <w:rsid w:val="00D87B5A"/>
    <w:rsid w:val="00D949B9"/>
    <w:rsid w:val="00D962CA"/>
    <w:rsid w:val="00DA0DD9"/>
    <w:rsid w:val="00DB0DC6"/>
    <w:rsid w:val="00DB2E7C"/>
    <w:rsid w:val="00DC00F3"/>
    <w:rsid w:val="00DD7CD8"/>
    <w:rsid w:val="00DE1923"/>
    <w:rsid w:val="00DE1FA2"/>
    <w:rsid w:val="00DE4A95"/>
    <w:rsid w:val="00DF2665"/>
    <w:rsid w:val="00DF39D9"/>
    <w:rsid w:val="00DF5A15"/>
    <w:rsid w:val="00E00F0C"/>
    <w:rsid w:val="00E021A6"/>
    <w:rsid w:val="00E0615B"/>
    <w:rsid w:val="00E074FD"/>
    <w:rsid w:val="00E11B36"/>
    <w:rsid w:val="00E12859"/>
    <w:rsid w:val="00E23FD5"/>
    <w:rsid w:val="00E26A11"/>
    <w:rsid w:val="00E4382F"/>
    <w:rsid w:val="00E529E7"/>
    <w:rsid w:val="00E560CD"/>
    <w:rsid w:val="00E57403"/>
    <w:rsid w:val="00E602FD"/>
    <w:rsid w:val="00E61EBE"/>
    <w:rsid w:val="00E63007"/>
    <w:rsid w:val="00E6388D"/>
    <w:rsid w:val="00E7261F"/>
    <w:rsid w:val="00E8211D"/>
    <w:rsid w:val="00E85D03"/>
    <w:rsid w:val="00E90796"/>
    <w:rsid w:val="00E96926"/>
    <w:rsid w:val="00E96ADA"/>
    <w:rsid w:val="00E97FFE"/>
    <w:rsid w:val="00EA2EE8"/>
    <w:rsid w:val="00EA4C71"/>
    <w:rsid w:val="00EA7618"/>
    <w:rsid w:val="00EA7E23"/>
    <w:rsid w:val="00EB0C9F"/>
    <w:rsid w:val="00EB1314"/>
    <w:rsid w:val="00EB1EDB"/>
    <w:rsid w:val="00EB28C2"/>
    <w:rsid w:val="00EB5D06"/>
    <w:rsid w:val="00EC100A"/>
    <w:rsid w:val="00EC2D12"/>
    <w:rsid w:val="00EC59E3"/>
    <w:rsid w:val="00EC5ADD"/>
    <w:rsid w:val="00ED21FC"/>
    <w:rsid w:val="00ED4B0A"/>
    <w:rsid w:val="00ED6DBA"/>
    <w:rsid w:val="00EF1DDD"/>
    <w:rsid w:val="00EF299B"/>
    <w:rsid w:val="00F00B88"/>
    <w:rsid w:val="00F012D2"/>
    <w:rsid w:val="00F05B14"/>
    <w:rsid w:val="00F066D6"/>
    <w:rsid w:val="00F06D5A"/>
    <w:rsid w:val="00F11005"/>
    <w:rsid w:val="00F16E1F"/>
    <w:rsid w:val="00F17C86"/>
    <w:rsid w:val="00F24EA2"/>
    <w:rsid w:val="00F3436C"/>
    <w:rsid w:val="00F367B1"/>
    <w:rsid w:val="00F40C49"/>
    <w:rsid w:val="00F40FE4"/>
    <w:rsid w:val="00F412D1"/>
    <w:rsid w:val="00F43328"/>
    <w:rsid w:val="00F46627"/>
    <w:rsid w:val="00F5216D"/>
    <w:rsid w:val="00F568D5"/>
    <w:rsid w:val="00F61D36"/>
    <w:rsid w:val="00F74361"/>
    <w:rsid w:val="00F75C42"/>
    <w:rsid w:val="00F81E01"/>
    <w:rsid w:val="00F85A00"/>
    <w:rsid w:val="00F92389"/>
    <w:rsid w:val="00F93157"/>
    <w:rsid w:val="00F937D3"/>
    <w:rsid w:val="00F95A38"/>
    <w:rsid w:val="00F9717B"/>
    <w:rsid w:val="00FA0F57"/>
    <w:rsid w:val="00FA4323"/>
    <w:rsid w:val="00FA4E39"/>
    <w:rsid w:val="00FB1237"/>
    <w:rsid w:val="00FB498B"/>
    <w:rsid w:val="00FB511A"/>
    <w:rsid w:val="00FB6CD2"/>
    <w:rsid w:val="00FC3997"/>
    <w:rsid w:val="00FC5853"/>
    <w:rsid w:val="00FC5BEC"/>
    <w:rsid w:val="00FD7B7F"/>
    <w:rsid w:val="00FE0DBA"/>
    <w:rsid w:val="00FF6C42"/>
    <w:rsid w:val="00FF70EC"/>
    <w:rsid w:val="00FF7230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C7608A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37ACD"/>
    <w:pPr>
      <w:widowControl w:val="0"/>
      <w:jc w:val="both"/>
    </w:pPr>
    <w:rPr>
      <w:rFonts w:ascii="Century" w:eastAsia="MS Mincho" w:hAnsi="Centur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C2C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C47"/>
  </w:style>
  <w:style w:type="paragraph" w:styleId="Header">
    <w:name w:val="header"/>
    <w:basedOn w:val="Normal"/>
    <w:rsid w:val="002C2C47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A00C81"/>
    <w:pPr>
      <w:widowControl w:val="0"/>
      <w:jc w:val="both"/>
    </w:pPr>
    <w:rPr>
      <w:rFonts w:eastAsia="MS Mincho"/>
      <w:kern w:val="2"/>
      <w:lang w:eastAsia="ja-JP"/>
    </w:rPr>
  </w:style>
  <w:style w:type="paragraph" w:styleId="BodyTextIndent">
    <w:name w:val="Body Text Indent"/>
    <w:basedOn w:val="Normal"/>
    <w:rsid w:val="00D42764"/>
    <w:pPr>
      <w:ind w:left="360"/>
      <w:jc w:val="both"/>
    </w:pPr>
  </w:style>
  <w:style w:type="paragraph" w:styleId="ListParagraph">
    <w:name w:val="List Paragraph"/>
    <w:basedOn w:val="Normal"/>
    <w:uiPriority w:val="34"/>
    <w:qFormat/>
    <w:rsid w:val="00B5396E"/>
    <w:pPr>
      <w:ind w:left="720"/>
      <w:contextualSpacing/>
    </w:pPr>
  </w:style>
  <w:style w:type="paragraph" w:styleId="BodyText">
    <w:name w:val="Body Text"/>
    <w:basedOn w:val="Normal"/>
    <w:link w:val="BodyTextChar"/>
    <w:rsid w:val="00070C86"/>
    <w:pPr>
      <w:tabs>
        <w:tab w:val="left" w:pos="3179"/>
        <w:tab w:val="left" w:pos="3553"/>
      </w:tabs>
      <w:jc w:val="both"/>
    </w:pPr>
  </w:style>
  <w:style w:type="character" w:customStyle="1" w:styleId="BodyTextChar">
    <w:name w:val="Body Text Char"/>
    <w:basedOn w:val="DefaultParagraphFont"/>
    <w:link w:val="BodyText"/>
    <w:rsid w:val="00070C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 MAKASSAR</vt:lpstr>
    </vt:vector>
  </TitlesOfParts>
  <Company>UNIVERSITAS HASANUDDIN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 MAKASSAR</dc:title>
  <dc:creator>INTAN SARI ARENI</dc:creator>
  <cp:lastModifiedBy>Acer</cp:lastModifiedBy>
  <cp:revision>2</cp:revision>
  <cp:lastPrinted>2007-09-17T20:08:00Z</cp:lastPrinted>
  <dcterms:created xsi:type="dcterms:W3CDTF">2011-02-07T14:55:00Z</dcterms:created>
  <dcterms:modified xsi:type="dcterms:W3CDTF">2011-02-07T14:55:00Z</dcterms:modified>
</cp:coreProperties>
</file>